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9D75" w14:textId="3D70EEC6" w:rsidR="009265F3" w:rsidRPr="009265F3" w:rsidRDefault="009265F3" w:rsidP="009265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Большерецкая средняя общеобразовательная школа №5</w:t>
      </w:r>
    </w:p>
    <w:tbl>
      <w:tblPr>
        <w:tblStyle w:val="a3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032"/>
      </w:tblGrid>
      <w:tr w:rsidR="00703C42" w14:paraId="1203663E" w14:textId="77777777" w:rsidTr="00703C42">
        <w:trPr>
          <w:trHeight w:val="1439"/>
        </w:trPr>
        <w:tc>
          <w:tcPr>
            <w:tcW w:w="7427" w:type="dxa"/>
            <w:hideMark/>
          </w:tcPr>
          <w:p w14:paraId="0DFEED7C" w14:textId="77777777" w:rsidR="00703C42" w:rsidRDefault="0070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07E95517" w14:textId="77777777" w:rsidR="00703C42" w:rsidRDefault="0070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D71F8D2" w14:textId="103ACA2F" w:rsidR="00703C42" w:rsidRDefault="0070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013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3863633C" w14:textId="0C364325" w:rsidR="00703C42" w:rsidRDefault="0070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265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65F3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2" w:type="dxa"/>
          </w:tcPr>
          <w:p w14:paraId="57E2D18F" w14:textId="77777777" w:rsidR="00703C42" w:rsidRDefault="00703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338E2FD8" w14:textId="43F9C696" w:rsidR="00703C42" w:rsidRDefault="009265F3" w:rsidP="008976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МБОУ БСОШ №5</w:t>
            </w:r>
          </w:p>
          <w:p w14:paraId="60444FE4" w14:textId="1C6D654E" w:rsidR="009265F3" w:rsidRDefault="009265F3" w:rsidP="0092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_____________ Видяев С.А.</w:t>
            </w:r>
          </w:p>
          <w:p w14:paraId="70CE4396" w14:textId="6C444D2A" w:rsidR="00703C42" w:rsidRDefault="0092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Приказ от 25.04.</w:t>
            </w:r>
            <w:r w:rsidR="00703C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C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37/1</w:t>
            </w:r>
          </w:p>
          <w:p w14:paraId="3403D4B1" w14:textId="77777777" w:rsidR="00703C42" w:rsidRDefault="0070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60721" w14:textId="77777777" w:rsidR="00703C42" w:rsidRDefault="00703C42" w:rsidP="001A0C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C5613" w14:textId="06BB5F02" w:rsidR="004A74FD" w:rsidRDefault="00703C42" w:rsidP="001A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B1" w:rsidRPr="001A0CB1">
        <w:rPr>
          <w:rFonts w:ascii="Times New Roman" w:hAnsi="Times New Roman" w:cs="Times New Roman"/>
          <w:b/>
          <w:sz w:val="28"/>
          <w:szCs w:val="28"/>
        </w:rPr>
        <w:t xml:space="preserve">«Дорожная карта» реализации </w:t>
      </w:r>
      <w:r w:rsidR="000865B2">
        <w:rPr>
          <w:rFonts w:ascii="Times New Roman" w:hAnsi="Times New Roman" w:cs="Times New Roman"/>
          <w:b/>
          <w:sz w:val="28"/>
          <w:szCs w:val="28"/>
        </w:rPr>
        <w:t>системы</w:t>
      </w:r>
      <w:r w:rsidR="001A0CB1" w:rsidRPr="001A0CB1"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  <w:r w:rsidR="000865B2">
        <w:rPr>
          <w:rFonts w:ascii="Times New Roman" w:hAnsi="Times New Roman" w:cs="Times New Roman"/>
          <w:b/>
          <w:sz w:val="28"/>
          <w:szCs w:val="28"/>
        </w:rPr>
        <w:t>на период с</w:t>
      </w:r>
      <w:r w:rsidR="009265F3">
        <w:rPr>
          <w:rFonts w:ascii="Times New Roman" w:hAnsi="Times New Roman" w:cs="Times New Roman"/>
          <w:b/>
          <w:sz w:val="28"/>
          <w:szCs w:val="28"/>
        </w:rPr>
        <w:t xml:space="preserve"> мая 2022 года </w:t>
      </w:r>
      <w:r w:rsidR="000865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5F3">
        <w:rPr>
          <w:rFonts w:ascii="Times New Roman" w:hAnsi="Times New Roman" w:cs="Times New Roman"/>
          <w:b/>
          <w:sz w:val="28"/>
          <w:szCs w:val="28"/>
        </w:rPr>
        <w:t>май 2023 года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35"/>
        <w:gridCol w:w="2525"/>
        <w:gridCol w:w="8167"/>
        <w:gridCol w:w="1263"/>
        <w:gridCol w:w="1906"/>
      </w:tblGrid>
      <w:tr w:rsidR="002C7C5C" w14:paraId="78A4919B" w14:textId="77777777" w:rsidTr="00FF4E3C">
        <w:trPr>
          <w:trHeight w:val="603"/>
        </w:trPr>
        <w:tc>
          <w:tcPr>
            <w:tcW w:w="746" w:type="dxa"/>
          </w:tcPr>
          <w:p w14:paraId="6C7F15FA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7" w:type="dxa"/>
          </w:tcPr>
          <w:p w14:paraId="627B1A6B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8488" w:type="dxa"/>
          </w:tcPr>
          <w:p w14:paraId="27B16BCA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и примерный план мероприятий </w:t>
            </w:r>
          </w:p>
        </w:tc>
        <w:tc>
          <w:tcPr>
            <w:tcW w:w="992" w:type="dxa"/>
          </w:tcPr>
          <w:p w14:paraId="5C80F3F5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14:paraId="5A1BD418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C5C" w14:paraId="0B36DB2D" w14:textId="77777777" w:rsidTr="00FF4E3C">
        <w:trPr>
          <w:trHeight w:val="699"/>
        </w:trPr>
        <w:tc>
          <w:tcPr>
            <w:tcW w:w="746" w:type="dxa"/>
          </w:tcPr>
          <w:p w14:paraId="5C72CEEF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14:paraId="3B7988C2" w14:textId="77777777"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программы наставничества</w:t>
            </w:r>
          </w:p>
        </w:tc>
        <w:tc>
          <w:tcPr>
            <w:tcW w:w="8488" w:type="dxa"/>
          </w:tcPr>
          <w:p w14:paraId="40803D76" w14:textId="77777777" w:rsidR="00875F70" w:rsidRPr="003324B5" w:rsidRDefault="00875F70" w:rsidP="00BB7068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324B5">
              <w:rPr>
                <w:bCs/>
              </w:rPr>
              <w:t xml:space="preserve">Изучение Распоряжения Министерства просвещения РФ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      </w:r>
            <w:r w:rsidR="003324B5" w:rsidRPr="003324B5">
              <w:rPr>
                <w:bCs/>
              </w:rPr>
              <w:t>лучших практик обмена опытом между обучающимися»</w:t>
            </w:r>
            <w:r w:rsidR="003324B5">
              <w:rPr>
                <w:bCs/>
              </w:rPr>
              <w:t>.</w:t>
            </w:r>
            <w:r w:rsidRPr="003324B5">
              <w:rPr>
                <w:bCs/>
              </w:rPr>
              <w:t xml:space="preserve"> </w:t>
            </w:r>
          </w:p>
          <w:p w14:paraId="12C2C08C" w14:textId="77777777" w:rsidR="002C7C5C" w:rsidRPr="00DF1FC6" w:rsidRDefault="002C7C5C" w:rsidP="00BB7068">
            <w:pPr>
              <w:pStyle w:val="Default"/>
              <w:numPr>
                <w:ilvl w:val="0"/>
                <w:numId w:val="1"/>
              </w:numPr>
              <w:jc w:val="both"/>
            </w:pPr>
            <w:r w:rsidRPr="00DF1FC6">
              <w:rPr>
                <w:b/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14:paraId="546164D1" w14:textId="77777777" w:rsidR="00BD4E14" w:rsidRPr="00BD4E14" w:rsidRDefault="002C7C5C" w:rsidP="00BD4E1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4E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4E14" w:rsidRPr="00BD4E14">
              <w:rPr>
                <w:rFonts w:ascii="Times New Roman" w:hAnsi="Times New Roman" w:cs="Times New Roman"/>
                <w:sz w:val="24"/>
                <w:szCs w:val="24"/>
              </w:rPr>
              <w:t>– разработка и утверждение Положения о наставничестве педагогических работников в образовательной организации;</w:t>
            </w:r>
          </w:p>
          <w:p w14:paraId="37659B57" w14:textId="77777777" w:rsidR="00BD4E14" w:rsidRPr="00BD4E14" w:rsidRDefault="00BD4E14" w:rsidP="00BD4E14">
            <w:pPr>
              <w:ind w:left="302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разработка Д</w:t>
            </w:r>
            <w:r w:rsidRPr="00BD4E14">
              <w:rPr>
                <w:rFonts w:ascii="Times New Roman" w:hAnsi="Times New Roman" w:cs="Times New Roman"/>
                <w:sz w:val="24"/>
                <w:szCs w:val="24"/>
              </w:rPr>
              <w:t>орожной карты (плана мероприятий) по реализации наставничества педагогических работников в образовательной организации;</w:t>
            </w:r>
          </w:p>
          <w:p w14:paraId="50052448" w14:textId="77777777" w:rsidR="004E2B4F" w:rsidRPr="00BD4E14" w:rsidRDefault="00BD4E14" w:rsidP="00BD4E14">
            <w:pPr>
              <w:ind w:left="302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C5C" w:rsidRPr="00BD4E14">
              <w:rPr>
                <w:rFonts w:ascii="Times New Roman" w:hAnsi="Times New Roman" w:cs="Times New Roman"/>
                <w:sz w:val="24"/>
                <w:szCs w:val="24"/>
              </w:rPr>
              <w:t>– приказ «</w:t>
            </w:r>
            <w:r w:rsidR="005E4F77" w:rsidRPr="00BD4E14">
              <w:rPr>
                <w:rFonts w:ascii="Times New Roman" w:hAnsi="Times New Roman" w:cs="Times New Roman"/>
                <w:sz w:val="24"/>
                <w:szCs w:val="24"/>
              </w:rPr>
              <w:t>О внедрении системы наставничества</w:t>
            </w:r>
            <w:r w:rsidR="004E2B4F" w:rsidRPr="00BD4E1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04DC987" w14:textId="77777777" w:rsidR="005E4F77" w:rsidRPr="005E4F77" w:rsidRDefault="002C7C5C" w:rsidP="00B33626">
            <w:pPr>
              <w:ind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4F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«О назначении наставников и формировании наставнических</w:t>
            </w:r>
            <w:r w:rsidR="005E4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>пар/групп»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9250B" w14:textId="77777777" w:rsidR="002C7C5C" w:rsidRPr="00DF1FC6" w:rsidRDefault="002C7C5C" w:rsidP="005E4F77">
            <w:pPr>
              <w:pStyle w:val="Default"/>
              <w:jc w:val="both"/>
              <w:rPr>
                <w:b/>
              </w:rPr>
            </w:pPr>
            <w:r w:rsidRPr="005E4F77">
              <w:t xml:space="preserve">  </w:t>
            </w:r>
            <w:r w:rsidR="00BD4E14">
              <w:t xml:space="preserve">    </w:t>
            </w:r>
            <w:r w:rsidRPr="005E4F77">
              <w:t xml:space="preserve"> – </w:t>
            </w:r>
            <w:r w:rsidR="00A34DA9" w:rsidRPr="005E4F77">
              <w:t xml:space="preserve">разработка и утверждение </w:t>
            </w:r>
            <w:r w:rsidRPr="005E4F77">
              <w:t>персонализированных программ наставничества</w:t>
            </w:r>
            <w:r w:rsidR="00A34DA9">
              <w:t>.</w:t>
            </w:r>
            <w:r w:rsidRPr="00DF1FC6">
              <w:t xml:space="preserve"> </w:t>
            </w:r>
          </w:p>
        </w:tc>
        <w:tc>
          <w:tcPr>
            <w:tcW w:w="992" w:type="dxa"/>
          </w:tcPr>
          <w:p w14:paraId="724F1180" w14:textId="00735806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 2022 г.</w:t>
            </w:r>
          </w:p>
        </w:tc>
        <w:tc>
          <w:tcPr>
            <w:tcW w:w="1843" w:type="dxa"/>
          </w:tcPr>
          <w:p w14:paraId="5E5F5B1A" w14:textId="3E754275" w:rsidR="002C7C5C" w:rsidRPr="00DF1FC6" w:rsidRDefault="009265F3" w:rsidP="00FF4E3C">
            <w:pPr>
              <w:ind w:right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Плохова Т.Л.</w:t>
            </w:r>
          </w:p>
        </w:tc>
      </w:tr>
      <w:tr w:rsidR="002C7C5C" w14:paraId="731FCF2A" w14:textId="77777777" w:rsidTr="00FF4E3C">
        <w:trPr>
          <w:trHeight w:val="307"/>
        </w:trPr>
        <w:tc>
          <w:tcPr>
            <w:tcW w:w="746" w:type="dxa"/>
          </w:tcPr>
          <w:p w14:paraId="528301F2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14:paraId="06EE8E63" w14:textId="77777777"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8488" w:type="dxa"/>
          </w:tcPr>
          <w:p w14:paraId="08D92DE8" w14:textId="77777777" w:rsidR="002C7C5C" w:rsidRPr="00DF1FC6" w:rsidRDefault="002C7C5C" w:rsidP="002C7C5C">
            <w:pPr>
              <w:pStyle w:val="Default"/>
            </w:pPr>
            <w:r w:rsidRPr="00DF1FC6">
              <w:t xml:space="preserve">1) Сбор информации о профессиональных запросах педагогов. </w:t>
            </w:r>
          </w:p>
          <w:p w14:paraId="0EC2CAC4" w14:textId="77777777"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992" w:type="dxa"/>
          </w:tcPr>
          <w:p w14:paraId="61E97E7E" w14:textId="04E6E016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г.</w:t>
            </w:r>
          </w:p>
        </w:tc>
        <w:tc>
          <w:tcPr>
            <w:tcW w:w="1843" w:type="dxa"/>
          </w:tcPr>
          <w:p w14:paraId="55A697F1" w14:textId="6140BEA2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Плохова Т.Л.</w:t>
            </w:r>
          </w:p>
        </w:tc>
      </w:tr>
      <w:tr w:rsidR="002C7C5C" w14:paraId="561CEC5D" w14:textId="77777777" w:rsidTr="00FF4E3C">
        <w:trPr>
          <w:trHeight w:val="307"/>
        </w:trPr>
        <w:tc>
          <w:tcPr>
            <w:tcW w:w="746" w:type="dxa"/>
          </w:tcPr>
          <w:p w14:paraId="265B7D90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dxa"/>
          </w:tcPr>
          <w:p w14:paraId="1EECC82B" w14:textId="77777777" w:rsidR="002C7C5C" w:rsidRPr="00DF1FC6" w:rsidRDefault="002C7C5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</w:p>
          <w:p w14:paraId="7CC7DEB4" w14:textId="77777777"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8488" w:type="dxa"/>
          </w:tcPr>
          <w:p w14:paraId="1AB78B5D" w14:textId="77777777"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0E6A3EE3" w14:textId="77777777"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992" w:type="dxa"/>
          </w:tcPr>
          <w:p w14:paraId="1CFB449D" w14:textId="71AC5A7C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2022г.</w:t>
            </w:r>
          </w:p>
        </w:tc>
        <w:tc>
          <w:tcPr>
            <w:tcW w:w="1843" w:type="dxa"/>
          </w:tcPr>
          <w:p w14:paraId="6E83ECB6" w14:textId="6C833A17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Плохова Т.Л.</w:t>
            </w:r>
          </w:p>
        </w:tc>
      </w:tr>
      <w:tr w:rsidR="002C7C5C" w14:paraId="698497CF" w14:textId="77777777" w:rsidTr="00FF4E3C">
        <w:trPr>
          <w:trHeight w:val="307"/>
        </w:trPr>
        <w:tc>
          <w:tcPr>
            <w:tcW w:w="746" w:type="dxa"/>
          </w:tcPr>
          <w:p w14:paraId="2EA49B81" w14:textId="77777777"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14:paraId="7BEE7708" w14:textId="77777777" w:rsidR="002C7C5C" w:rsidRPr="00DF1FC6" w:rsidRDefault="002C7C5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8488" w:type="dxa"/>
          </w:tcPr>
          <w:p w14:paraId="06595F94" w14:textId="77777777" w:rsidR="002C7C5C" w:rsidRPr="00DF1FC6" w:rsidRDefault="002C7C5C" w:rsidP="002C7C5C">
            <w:pPr>
              <w:pStyle w:val="Default"/>
              <w:jc w:val="both"/>
            </w:pPr>
            <w:r w:rsidRPr="00DF1FC6">
              <w:t xml:space="preserve">1) Анализ банка наставников и выбор подходящих для </w:t>
            </w:r>
            <w:r w:rsidRPr="00DF1FC6">
              <w:rPr>
                <w:i/>
                <w:iCs/>
              </w:rPr>
              <w:t xml:space="preserve">конкретной </w:t>
            </w:r>
            <w:r w:rsidRPr="00DF1FC6">
              <w:t xml:space="preserve">персонализированной программы наставничества педагога/группы педагогов. </w:t>
            </w:r>
          </w:p>
          <w:p w14:paraId="2DB45302" w14:textId="77777777" w:rsidR="002C7C5C" w:rsidRPr="00DF1FC6" w:rsidRDefault="002C7C5C" w:rsidP="002C7C5C">
            <w:pPr>
              <w:pStyle w:val="Default"/>
              <w:jc w:val="both"/>
            </w:pPr>
            <w:r w:rsidRPr="00DF1FC6">
              <w:t xml:space="preserve">2) Обучение наставников для работы с наставляемыми: </w:t>
            </w:r>
          </w:p>
          <w:p w14:paraId="79E14DF0" w14:textId="77777777" w:rsidR="002C7C5C" w:rsidRPr="00DF1FC6" w:rsidRDefault="005A6DC8" w:rsidP="002C7C5C">
            <w:pPr>
              <w:pStyle w:val="Default"/>
              <w:jc w:val="both"/>
            </w:pPr>
            <w:r w:rsidRPr="00DF1FC6">
              <w:t xml:space="preserve">   – </w:t>
            </w:r>
            <w:r w:rsidR="002C7C5C" w:rsidRPr="00DF1FC6">
              <w:t xml:space="preserve"> подготовка методических материалов для сопровождения наставнической деятельности; </w:t>
            </w:r>
          </w:p>
          <w:p w14:paraId="5377E4B3" w14:textId="77777777" w:rsidR="002C7C5C" w:rsidRPr="00DF1FC6" w:rsidRDefault="005A6DC8" w:rsidP="002C7C5C">
            <w:pPr>
              <w:pStyle w:val="Default"/>
              <w:jc w:val="both"/>
            </w:pPr>
            <w:r w:rsidRPr="00DF1FC6">
              <w:t xml:space="preserve">   – </w:t>
            </w:r>
            <w:r w:rsidR="002C7C5C" w:rsidRPr="00DF1FC6">
              <w:t xml:space="preserve"> проведение консультаций, организация обмена опытом среди наставников – «установочные сессии» наставников. </w:t>
            </w:r>
          </w:p>
        </w:tc>
        <w:tc>
          <w:tcPr>
            <w:tcW w:w="992" w:type="dxa"/>
          </w:tcPr>
          <w:p w14:paraId="398D9240" w14:textId="3D629059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Октябрь-декабрь 2022 г.</w:t>
            </w:r>
          </w:p>
        </w:tc>
        <w:tc>
          <w:tcPr>
            <w:tcW w:w="1843" w:type="dxa"/>
          </w:tcPr>
          <w:p w14:paraId="07307852" w14:textId="6A956398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Плохова Т.Л.</w:t>
            </w:r>
          </w:p>
        </w:tc>
      </w:tr>
      <w:tr w:rsidR="002C7C5C" w14:paraId="6EE5E1EF" w14:textId="77777777" w:rsidTr="00FF4E3C">
        <w:trPr>
          <w:trHeight w:val="307"/>
        </w:trPr>
        <w:tc>
          <w:tcPr>
            <w:tcW w:w="746" w:type="dxa"/>
          </w:tcPr>
          <w:p w14:paraId="1EC0DEFB" w14:textId="77777777" w:rsidR="002C7C5C" w:rsidRPr="00DF1FC6" w:rsidRDefault="00DF1FC6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14:paraId="6837038B" w14:textId="77777777" w:rsidR="002C7C5C" w:rsidRPr="00DF1FC6" w:rsidRDefault="002C7C5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14:paraId="218FECD3" w14:textId="77777777" w:rsidR="002C7C5C" w:rsidRPr="00DF1FC6" w:rsidRDefault="002C7C5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</w:t>
            </w:r>
          </w:p>
          <w:p w14:paraId="297D21C3" w14:textId="77777777" w:rsidR="002C7C5C" w:rsidRPr="00DF1FC6" w:rsidRDefault="002C7C5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</w:t>
            </w:r>
          </w:p>
        </w:tc>
        <w:tc>
          <w:tcPr>
            <w:tcW w:w="8488" w:type="dxa"/>
          </w:tcPr>
          <w:p w14:paraId="4084F7C7" w14:textId="77777777" w:rsidR="002C7C5C" w:rsidRPr="00DF1FC6" w:rsidRDefault="002C7C5C" w:rsidP="002C7C5C">
            <w:pPr>
              <w:pStyle w:val="Default"/>
              <w:jc w:val="both"/>
            </w:pPr>
            <w:r w:rsidRPr="00DF1FC6">
              <w:t xml:space="preserve">1) Формирование наставнических пар/групп. </w:t>
            </w:r>
          </w:p>
          <w:p w14:paraId="48226123" w14:textId="77777777" w:rsidR="002C7C5C" w:rsidRPr="00DF1FC6" w:rsidRDefault="002C7C5C" w:rsidP="002C7C5C">
            <w:pPr>
              <w:pStyle w:val="Default"/>
              <w:jc w:val="both"/>
            </w:pPr>
            <w:r w:rsidRPr="00DF1FC6">
              <w:t xml:space="preserve">2) Разработка персонализированных программ наставничества для каждой пары/группы. </w:t>
            </w:r>
          </w:p>
          <w:p w14:paraId="69F55F5E" w14:textId="77777777" w:rsidR="002C7C5C" w:rsidRPr="00DF1FC6" w:rsidRDefault="002C7C5C" w:rsidP="002C7C5C">
            <w:pPr>
              <w:pStyle w:val="Default"/>
              <w:jc w:val="both"/>
            </w:pPr>
            <w:r w:rsidRPr="00DF1FC6">
              <w:t xml:space="preserve"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 </w:t>
            </w:r>
          </w:p>
        </w:tc>
        <w:tc>
          <w:tcPr>
            <w:tcW w:w="992" w:type="dxa"/>
          </w:tcPr>
          <w:p w14:paraId="05588952" w14:textId="23A4CBBE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 2023 г.</w:t>
            </w:r>
          </w:p>
        </w:tc>
        <w:tc>
          <w:tcPr>
            <w:tcW w:w="1843" w:type="dxa"/>
          </w:tcPr>
          <w:p w14:paraId="3098BF0B" w14:textId="5A8E0D2E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Плохова Т.Л.</w:t>
            </w:r>
          </w:p>
        </w:tc>
      </w:tr>
      <w:tr w:rsidR="002C7C5C" w14:paraId="3F8415CF" w14:textId="77777777" w:rsidTr="00FF4E3C">
        <w:trPr>
          <w:trHeight w:val="307"/>
        </w:trPr>
        <w:tc>
          <w:tcPr>
            <w:tcW w:w="746" w:type="dxa"/>
          </w:tcPr>
          <w:p w14:paraId="04197EF8" w14:textId="77777777" w:rsidR="002C7C5C" w:rsidRPr="00DF1FC6" w:rsidRDefault="00DF1FC6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14:paraId="6128AE5C" w14:textId="77777777" w:rsidR="002C7C5C" w:rsidRPr="00DF1FC6" w:rsidRDefault="002C7C5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8488" w:type="dxa"/>
          </w:tcPr>
          <w:p w14:paraId="70B5D716" w14:textId="77777777" w:rsidR="00DF1FC6" w:rsidRPr="00DF1FC6" w:rsidRDefault="00DF1FC6" w:rsidP="00DF1FC6">
            <w:pPr>
              <w:pStyle w:val="Default"/>
              <w:jc w:val="both"/>
            </w:pPr>
            <w:r w:rsidRPr="00DF1FC6"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14:paraId="0B0954C4" w14:textId="77777777" w:rsidR="00DF1FC6" w:rsidRPr="00DF1FC6" w:rsidRDefault="00DF1FC6" w:rsidP="00DF1FC6">
            <w:pPr>
              <w:pStyle w:val="Default"/>
              <w:jc w:val="both"/>
            </w:pPr>
            <w:r w:rsidRPr="00DF1FC6">
              <w:t xml:space="preserve">2) Проведение школьной конференции или семинара. </w:t>
            </w:r>
          </w:p>
          <w:p w14:paraId="00059ABB" w14:textId="77777777" w:rsidR="002C7C5C" w:rsidRPr="00DF1FC6" w:rsidRDefault="00DF1FC6" w:rsidP="00DF1FC6">
            <w:pPr>
              <w:pStyle w:val="Default"/>
              <w:jc w:val="both"/>
            </w:pPr>
            <w:r w:rsidRPr="00DF1FC6">
              <w:t xml:space="preserve"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992" w:type="dxa"/>
          </w:tcPr>
          <w:p w14:paraId="720D9BE5" w14:textId="7F48AA73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 2023 г.</w:t>
            </w:r>
          </w:p>
        </w:tc>
        <w:tc>
          <w:tcPr>
            <w:tcW w:w="1843" w:type="dxa"/>
          </w:tcPr>
          <w:p w14:paraId="0F22A797" w14:textId="16CD5D60" w:rsidR="002C7C5C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Плохова Т.Л.</w:t>
            </w:r>
          </w:p>
        </w:tc>
      </w:tr>
      <w:tr w:rsidR="00DF1FC6" w14:paraId="77B46932" w14:textId="77777777" w:rsidTr="00FF4E3C">
        <w:trPr>
          <w:trHeight w:val="307"/>
        </w:trPr>
        <w:tc>
          <w:tcPr>
            <w:tcW w:w="746" w:type="dxa"/>
          </w:tcPr>
          <w:p w14:paraId="49458AC1" w14:textId="77777777" w:rsidR="00DF1FC6" w:rsidRPr="00DF1FC6" w:rsidRDefault="00DF1FC6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14:paraId="0BE8DED1" w14:textId="77777777" w:rsidR="00DF1FC6" w:rsidRPr="00DF1FC6" w:rsidRDefault="00DF1FC6" w:rsidP="00DF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7FB89D16" w14:textId="77777777" w:rsidR="00DF1FC6" w:rsidRPr="00DF1FC6" w:rsidRDefault="00DF1FC6" w:rsidP="00DF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поддержка системы наставничества</w:t>
            </w:r>
          </w:p>
        </w:tc>
        <w:tc>
          <w:tcPr>
            <w:tcW w:w="8488" w:type="dxa"/>
          </w:tcPr>
          <w:p w14:paraId="686F58CA" w14:textId="77777777" w:rsidR="00DF1FC6" w:rsidRPr="00DF1FC6" w:rsidRDefault="00DF1FC6" w:rsidP="00DF1FC6">
            <w:pPr>
              <w:pStyle w:val="Default"/>
              <w:jc w:val="both"/>
            </w:pPr>
            <w:r w:rsidRPr="00DF1FC6"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992" w:type="dxa"/>
          </w:tcPr>
          <w:p w14:paraId="12AE2AB5" w14:textId="77777777" w:rsidR="00DF1FC6" w:rsidRPr="00DF1FC6" w:rsidRDefault="00DF1FC6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915C1" w14:textId="252CFF93" w:rsidR="00DF1FC6" w:rsidRPr="00DF1FC6" w:rsidRDefault="009265F3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Казьмина Т.А.</w:t>
            </w:r>
          </w:p>
        </w:tc>
      </w:tr>
    </w:tbl>
    <w:p w14:paraId="5F34AC6E" w14:textId="77777777" w:rsidR="001A0CB1" w:rsidRPr="001A0CB1" w:rsidRDefault="001A0CB1" w:rsidP="008E3983">
      <w:pPr>
        <w:rPr>
          <w:rFonts w:ascii="Times New Roman" w:hAnsi="Times New Roman" w:cs="Times New Roman"/>
          <w:b/>
          <w:sz w:val="28"/>
          <w:szCs w:val="28"/>
        </w:rPr>
      </w:pPr>
    </w:p>
    <w:sectPr w:rsidR="001A0CB1" w:rsidRPr="001A0CB1" w:rsidSect="0092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FD63" w14:textId="77777777" w:rsidR="00EB6C42" w:rsidRDefault="00EB6C42" w:rsidP="000865B2">
      <w:pPr>
        <w:spacing w:after="0" w:line="240" w:lineRule="auto"/>
      </w:pPr>
      <w:r>
        <w:separator/>
      </w:r>
    </w:p>
  </w:endnote>
  <w:endnote w:type="continuationSeparator" w:id="0">
    <w:p w14:paraId="2BEF7ECF" w14:textId="77777777" w:rsidR="00EB6C42" w:rsidRDefault="00EB6C42" w:rsidP="0008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EAE6" w14:textId="77777777" w:rsidR="00C617B3" w:rsidRDefault="00C617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0BD9" w14:textId="77777777" w:rsidR="00C617B3" w:rsidRDefault="00C617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4B248" w14:textId="77777777" w:rsidR="00C617B3" w:rsidRDefault="00C617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CAE08" w14:textId="77777777" w:rsidR="00EB6C42" w:rsidRDefault="00EB6C42" w:rsidP="000865B2">
      <w:pPr>
        <w:spacing w:after="0" w:line="240" w:lineRule="auto"/>
      </w:pPr>
      <w:r>
        <w:separator/>
      </w:r>
    </w:p>
  </w:footnote>
  <w:footnote w:type="continuationSeparator" w:id="0">
    <w:p w14:paraId="6F631936" w14:textId="77777777" w:rsidR="00EB6C42" w:rsidRDefault="00EB6C42" w:rsidP="0008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EED9" w14:textId="77777777" w:rsidR="00C617B3" w:rsidRDefault="00C617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829F" w14:textId="5E3D26AF" w:rsidR="000865B2" w:rsidRPr="000865B2" w:rsidRDefault="000865B2" w:rsidP="000865B2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5CE8" w14:textId="77777777" w:rsidR="00C617B3" w:rsidRDefault="00C617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82A73"/>
    <w:multiLevelType w:val="hybridMultilevel"/>
    <w:tmpl w:val="0F884CF6"/>
    <w:lvl w:ilvl="0" w:tplc="E8C2D8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86"/>
    <w:rsid w:val="00013192"/>
    <w:rsid w:val="000865B2"/>
    <w:rsid w:val="000A6EB1"/>
    <w:rsid w:val="00120D95"/>
    <w:rsid w:val="001A0CB1"/>
    <w:rsid w:val="002C7C5C"/>
    <w:rsid w:val="002E2D40"/>
    <w:rsid w:val="003324B5"/>
    <w:rsid w:val="004E2B4F"/>
    <w:rsid w:val="00522527"/>
    <w:rsid w:val="005A6DC8"/>
    <w:rsid w:val="005E4F77"/>
    <w:rsid w:val="00703C42"/>
    <w:rsid w:val="0072473C"/>
    <w:rsid w:val="00756B72"/>
    <w:rsid w:val="0084694A"/>
    <w:rsid w:val="00875F70"/>
    <w:rsid w:val="00897661"/>
    <w:rsid w:val="008E3983"/>
    <w:rsid w:val="009265F3"/>
    <w:rsid w:val="00964D6E"/>
    <w:rsid w:val="00973111"/>
    <w:rsid w:val="00A34DA9"/>
    <w:rsid w:val="00AC4BB7"/>
    <w:rsid w:val="00B01299"/>
    <w:rsid w:val="00B33626"/>
    <w:rsid w:val="00BB5286"/>
    <w:rsid w:val="00BB7068"/>
    <w:rsid w:val="00BD4E14"/>
    <w:rsid w:val="00C02BAB"/>
    <w:rsid w:val="00C617B3"/>
    <w:rsid w:val="00CD5736"/>
    <w:rsid w:val="00CF1683"/>
    <w:rsid w:val="00DA66E2"/>
    <w:rsid w:val="00DF1FC6"/>
    <w:rsid w:val="00EB6C42"/>
    <w:rsid w:val="00F3775E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F52A"/>
  <w15:chartTrackingRefBased/>
  <w15:docId w15:val="{87C7DC40-1173-4DA1-B963-588D56F9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5B2"/>
  </w:style>
  <w:style w:type="paragraph" w:styleId="a6">
    <w:name w:val="footer"/>
    <w:basedOn w:val="a"/>
    <w:link w:val="a7"/>
    <w:uiPriority w:val="99"/>
    <w:unhideWhenUsed/>
    <w:rsid w:val="0008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Исматова</dc:creator>
  <cp:keywords/>
  <dc:description/>
  <cp:lastModifiedBy>Светлана Леодоровна</cp:lastModifiedBy>
  <cp:revision>27</cp:revision>
  <dcterms:created xsi:type="dcterms:W3CDTF">2022-02-08T02:19:00Z</dcterms:created>
  <dcterms:modified xsi:type="dcterms:W3CDTF">2022-05-25T22:26:00Z</dcterms:modified>
</cp:coreProperties>
</file>