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5913" w14:textId="77777777" w:rsidR="00B15210" w:rsidRPr="00D13B44" w:rsidRDefault="003B60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B44">
        <w:rPr>
          <w:lang w:val="ru-RU"/>
        </w:rPr>
        <w:br/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отдыха и оздоровления ребенка</w:t>
      </w:r>
    </w:p>
    <w:p w14:paraId="080F2365" w14:textId="77777777" w:rsidR="00B15210" w:rsidRPr="00D13B44" w:rsidRDefault="00B152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1"/>
        <w:gridCol w:w="5359"/>
      </w:tblGrid>
      <w:tr w:rsidR="00B15210" w:rsidRPr="00D13B44" w14:paraId="471E6D22" w14:textId="77777777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D85F9" w14:textId="77777777" w:rsidR="00B15210" w:rsidRPr="00D13B44" w:rsidRDefault="00D13B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Кавалерское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988B6" w14:textId="77777777" w:rsidR="00B15210" w:rsidRPr="00D13B44" w:rsidRDefault="00D13B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________________.2022</w:t>
            </w:r>
          </w:p>
        </w:tc>
      </w:tr>
    </w:tbl>
    <w:p w14:paraId="754D81F9" w14:textId="77777777" w:rsidR="00D13B44" w:rsidRDefault="00D13B44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801861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Большерецкая средняя общеобразовательная школа №5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«Организация», в лице </w:t>
      </w:r>
      <w:proofErr w:type="spellStart"/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И.О.Д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Видяева Сергея Александровича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, действующего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става, с одной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, именуемая в дальнейшем «Заказчик», действующая в интересах несовершеннолетнего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023422E0" w14:textId="77777777" w:rsidR="00B15210" w:rsidRPr="00D13B44" w:rsidRDefault="003B60BD" w:rsidP="00D13B4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14:paraId="252A927D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14:paraId="6D429835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1.2. Сроки оказания услуг Организацией (далее – период смены): одна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смена продолжительностью 21 календарный день с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01.06.2022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24.06.202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D60F15" w14:textId="4765880B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Место оказания услуг Организацией: Российская 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Федерация, Камчатский край, </w:t>
      </w:r>
      <w:proofErr w:type="spellStart"/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D13B44">
        <w:rPr>
          <w:rFonts w:hAnsi="Times New Roman" w:cs="Times New Roman"/>
          <w:color w:val="000000"/>
          <w:sz w:val="24"/>
          <w:szCs w:val="24"/>
          <w:lang w:val="ru-RU"/>
        </w:rPr>
        <w:t>-Большерецкий район, с. Кавалерское, ул. Блюхер</w:t>
      </w:r>
      <w:r w:rsidR="009B5F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26.</w:t>
      </w:r>
    </w:p>
    <w:p w14:paraId="650D6CC5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4F12C118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D869568" w14:textId="77777777" w:rsidR="00B15210" w:rsidRPr="00D13B44" w:rsidRDefault="003B60BD" w:rsidP="00D13B4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14:paraId="4F1E6888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 Организация обязана:</w:t>
      </w:r>
    </w:p>
    <w:p w14:paraId="5C9D1A9F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дополнительными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12133136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553AA3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14:paraId="75B64317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6C38C941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 Незамедлительно сообщать Заказчику о несчастных случаях, произошедших с Ребенком, а также о случаях заболевания или травмы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14:paraId="598DC536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до оказания медицинской помощи Ребенку при несчастных случаях, травмах, отравлениях и </w:t>
      </w:r>
      <w:r w:rsidR="00D13B44" w:rsidRPr="00D13B44">
        <w:rPr>
          <w:rFonts w:hAnsi="Times New Roman" w:cs="Times New Roman"/>
          <w:color w:val="000000"/>
          <w:sz w:val="24"/>
          <w:szCs w:val="24"/>
          <w:lang w:val="ru-RU"/>
        </w:rPr>
        <w:t>других состояниях,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заболеваниях, угрожающих его жизни и здоровью.</w:t>
      </w:r>
    </w:p>
    <w:p w14:paraId="2ED39989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06B5EC59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0C38C211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2.2. Организация вправе:</w:t>
      </w:r>
    </w:p>
    <w:p w14:paraId="7879AE56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2.2.1. Требовать от Заказчика возмещения вреда, причиненного Ребенком Организации.</w:t>
      </w:r>
    </w:p>
    <w:p w14:paraId="6F2200DE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2.3. Заказчик обязан:</w:t>
      </w:r>
    </w:p>
    <w:p w14:paraId="06882695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2.3.1. Осуществить своевременно оплату услуг в размере и порядке, определенных настоящим договором.</w:t>
      </w:r>
    </w:p>
    <w:p w14:paraId="303CE531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14:paraId="2B315215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1E26BBD5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14:paraId="4F00A9CD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2.4. Заказчик вправе:</w:t>
      </w:r>
    </w:p>
    <w:p w14:paraId="677F0BFD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2.4.1. Получать информацию от Организации по оказанию данной Организацией Ребенку услуг.</w:t>
      </w:r>
    </w:p>
    <w:p w14:paraId="0FFBE60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4DB4F482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2150821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2.4.4. Требовать от Организации возмещения ущерба и вреда, причиненного Организацией Ребенку.</w:t>
      </w:r>
    </w:p>
    <w:p w14:paraId="6BE598DA" w14:textId="77777777" w:rsidR="00B15210" w:rsidRPr="00D13B44" w:rsidRDefault="003B60BD" w:rsidP="0099249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</w:t>
      </w:r>
    </w:p>
    <w:p w14:paraId="6225CC3E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3.1. Стоимость услуг Организации составляет </w:t>
      </w:r>
      <w:r w:rsidR="0099249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14:paraId="5F1959D6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Оплата производится не позднее трех рабочих дней со дня заключения настоящего договора в безналичном порядке на счет,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14:paraId="6A98557C" w14:textId="77777777" w:rsidR="00B15210" w:rsidRPr="00D13B44" w:rsidRDefault="003B60BD" w:rsidP="0099249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14:paraId="711461B7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5F5AA5C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C954F15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7707B34A" w14:textId="77777777" w:rsidR="00B15210" w:rsidRPr="00D13B44" w:rsidRDefault="003B60BD" w:rsidP="0099249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14:paraId="7D7615D7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14:paraId="3630D1F7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14:paraId="09F3CA20" w14:textId="77777777" w:rsidR="00B15210" w:rsidRPr="0099249D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Настоящий договор может быть расторгнут досрочно по взаимному письменному соглашению </w:t>
      </w:r>
      <w:r w:rsidRPr="0099249D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14:paraId="689DD57C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249D">
        <w:rPr>
          <w:rFonts w:hAnsi="Times New Roman" w:cs="Times New Roman"/>
          <w:color w:val="000000"/>
          <w:sz w:val="24"/>
          <w:szCs w:val="24"/>
          <w:lang w:val="ru-RU"/>
        </w:rPr>
        <w:t>5.4. Действие настоящего договора прекращается по инициативе Заказчика, если</w:t>
      </w:r>
      <w:r w:rsidR="009924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14:paraId="0A13E82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5.5. Действие настоящего договора прекращается по инициативе Организации в случаях:</w:t>
      </w:r>
    </w:p>
    <w:p w14:paraId="38BE5F3C" w14:textId="77777777" w:rsidR="00B15210" w:rsidRPr="00D13B44" w:rsidRDefault="003B60BD" w:rsidP="00D13B44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7A5861AD" w14:textId="77777777" w:rsidR="00B15210" w:rsidRPr="00D13B44" w:rsidRDefault="003B60BD" w:rsidP="00D13B4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представления Заказчиком недостоверных документов о Ребенке.</w:t>
      </w:r>
    </w:p>
    <w:p w14:paraId="2BA824B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6C95EF93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4F14CBD8" w14:textId="77777777" w:rsidR="00B15210" w:rsidRPr="00D13B44" w:rsidRDefault="003B60BD" w:rsidP="0099249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6BDCF79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713E2D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14:paraId="70F2B49C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A07C8B2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07AB309B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D7458EA" w14:textId="77777777" w:rsidR="00B15210" w:rsidRPr="00D13B44" w:rsidRDefault="003B60BD" w:rsidP="0099249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color w:val="000000"/>
          <w:sz w:val="24"/>
          <w:szCs w:val="24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383E21A" w14:textId="77777777" w:rsidR="00B15210" w:rsidRPr="0099249D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924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8"/>
        <w:gridCol w:w="2420"/>
        <w:gridCol w:w="4849"/>
      </w:tblGrid>
      <w:tr w:rsidR="00B15210" w:rsidRPr="0099249D" w14:paraId="5978DA1F" w14:textId="77777777" w:rsidTr="00DA799C">
        <w:trPr>
          <w:trHeight w:val="27"/>
        </w:trPr>
        <w:tc>
          <w:tcPr>
            <w:tcW w:w="432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B1CB" w14:textId="77777777" w:rsidR="0099249D" w:rsidRPr="0099249D" w:rsidRDefault="003B60BD" w:rsidP="0099249D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3B44">
              <w:rPr>
                <w:lang w:val="ru-RU"/>
              </w:rPr>
              <w:br/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 №5</w:t>
            </w:r>
            <w:r w:rsidRPr="00D13B44">
              <w:rPr>
                <w:lang w:val="ru-RU"/>
              </w:rPr>
              <w:br/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юридический и фактический: </w:t>
            </w:r>
            <w:r w:rsidR="0099249D"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684121, Камчатский край, р-н </w:t>
            </w:r>
            <w:proofErr w:type="spellStart"/>
            <w:r w:rsidR="0099249D"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 w:rsidR="0099249D"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-Большерецкий</w:t>
            </w:r>
            <w:r w:rsid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249D"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Блюхера д.26</w:t>
            </w:r>
          </w:p>
          <w:p w14:paraId="2502BB59" w14:textId="77777777" w:rsidR="0099249D" w:rsidRPr="0099249D" w:rsidRDefault="0099249D" w:rsidP="0099249D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Тел.: (41532) 2-55-46</w:t>
            </w:r>
          </w:p>
          <w:p w14:paraId="74DA0FE2" w14:textId="77777777" w:rsidR="0099249D" w:rsidRDefault="0099249D" w:rsidP="009924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 1024101228568, ИНН 4108005682</w:t>
            </w:r>
            <w:r w:rsidR="003B60BD"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CA04709" w14:textId="3AEA5B02" w:rsidR="00B15210" w:rsidRPr="00D13B44" w:rsidRDefault="0099249D" w:rsidP="009924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49D">
              <w:rPr>
                <w:lang w:val="ru-RU"/>
              </w:rPr>
              <w:t>р/с 40701810000001000002, в банке ОТДЕЛЕНИЕ ПЕТРОПАВЛОВСК-КАМЧАТСКИЙ// УФК по Камчатскому краю, БИК 013002402</w:t>
            </w:r>
            <w:r w:rsidR="003B60BD" w:rsidRPr="00D13B44">
              <w:rPr>
                <w:lang w:val="ru-RU"/>
              </w:rPr>
              <w:br/>
            </w:r>
            <w:r w:rsidR="003B60BD"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почта:</w:t>
            </w:r>
            <w:r w:rsidRPr="0099249D">
              <w:rPr>
                <w:lang w:val="ru-RU"/>
              </w:rPr>
              <w:t xml:space="preserve"> </w:t>
            </w:r>
            <w:r w:rsidRP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kavshkola5@mail.ru</w:t>
            </w:r>
            <w:r w:rsidR="003B60BD"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3B60BD" w:rsidRPr="00D13B44">
              <w:rPr>
                <w:lang w:val="ru-RU"/>
              </w:rPr>
              <w:br/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20E0" w14:textId="77777777" w:rsidR="00F71A96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3B44">
              <w:rPr>
                <w:lang w:val="ru-RU"/>
              </w:rPr>
              <w:br/>
            </w:r>
            <w:r w:rsidR="00992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F71A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13B44">
              <w:rPr>
                <w:lang w:val="ru-RU"/>
              </w:rPr>
              <w:br/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серии </w:t>
            </w:r>
            <w:r w:rsidR="00F71A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27440DEA" w14:textId="77777777" w:rsidR="00F71A96" w:rsidRDefault="00F71A96" w:rsidP="00F71A9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14:paraId="78D689FE" w14:textId="77777777" w:rsidR="00B15210" w:rsidRPr="0099249D" w:rsidRDefault="00B15210" w:rsidP="00F71A9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1A96" w14:paraId="445F2661" w14:textId="77777777" w:rsidTr="00DA799C">
        <w:tc>
          <w:tcPr>
            <w:tcW w:w="1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B30D" w14:textId="77777777" w:rsidR="00B15210" w:rsidRPr="00DA799C" w:rsidRDefault="00DA799C" w:rsidP="00DA799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  <w:proofErr w:type="spellStart"/>
            <w:r w:rsidR="003B60B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C0C2" w14:textId="77777777" w:rsidR="00B15210" w:rsidRPr="00DA799C" w:rsidRDefault="00DA799C" w:rsidP="00DA799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Видяев С.А</w:t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8D71" w14:textId="77777777" w:rsidR="00B15210" w:rsidRDefault="00B15210" w:rsidP="002915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503A85" w14:textId="77777777" w:rsidR="00B15210" w:rsidRDefault="00B15210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DE1CDA4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A9AF7CC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6214A8A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6356C85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A9102BB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822A6AA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4607C5C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48F9C87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474CF58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04336D0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D9AAD38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1F40725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9C3136C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BCCEF2E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0005C20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8DB1C1B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8D2018A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B91DAC8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58307B7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ECBE83F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F99A0E4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3BE02CC" w14:textId="77777777" w:rsidR="00DA799C" w:rsidRDefault="00DA799C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B7E4040" w14:textId="77777777" w:rsidR="00DA799C" w:rsidRDefault="00DA799C" w:rsidP="003B60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739F8F" w14:textId="77777777" w:rsidR="00B15210" w:rsidRPr="00DA799C" w:rsidRDefault="003B60BD" w:rsidP="00DA799C">
      <w:pPr>
        <w:spacing w:before="0" w:beforeAutospacing="0" w:after="0" w:afterAutospacing="0"/>
        <w:ind w:firstLine="70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договору</w:t>
      </w:r>
      <w:r w:rsidRPr="00DA799C">
        <w:rPr>
          <w:lang w:val="ru-RU"/>
        </w:rPr>
        <w:br/>
      </w:r>
      <w:r w:rsidRPr="00DA79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_________2022</w:t>
      </w:r>
      <w:r w:rsidRPr="00DA799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A7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14:paraId="3FBCEF4A" w14:textId="77777777" w:rsidR="00B15210" w:rsidRPr="00DA799C" w:rsidRDefault="00B15210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34C884" w14:textId="77777777" w:rsidR="00B15210" w:rsidRPr="00D13B44" w:rsidRDefault="003B60BD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13B44">
        <w:rPr>
          <w:lang w:val="ru-RU"/>
        </w:rPr>
        <w:br/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D13B44">
        <w:rPr>
          <w:lang w:val="ru-RU"/>
        </w:rPr>
        <w:br/>
      </w:r>
      <w:r w:rsidRPr="00D13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услуг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"/>
        <w:gridCol w:w="6731"/>
        <w:gridCol w:w="2433"/>
      </w:tblGrid>
      <w:tr w:rsidR="00B15210" w14:paraId="07FD5F5A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599A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4721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A330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B15210" w14:paraId="2BE866D6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BD4A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7F33" w14:textId="77777777" w:rsidR="00B15210" w:rsidRPr="00D13B44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развлечения детей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8DA9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15210" w14:paraId="34B8A4A3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DDC70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E6D1C" w14:textId="77777777" w:rsidR="00B15210" w:rsidRPr="00D13B44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C9C64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15210" w14:paraId="36852EBF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0C1E1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AA537" w14:textId="77777777" w:rsidR="00B15210" w:rsidRPr="00D13B44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отдыхом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0E59B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15210" w14:paraId="4BD88164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1B25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13868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Перевозка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пассажиров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D98B6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15210" w14:paraId="59E8EBC5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8BC28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3AC6" w14:textId="77777777" w:rsidR="00B15210" w:rsidRPr="00D13B44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образовательных услуг по дополнительным общеразвивающим программам технической, естественно-научной,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69B83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  <w:tr w:rsidR="00B15210" w14:paraId="0B2A33B6" w14:textId="77777777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9D615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C496" w14:textId="77777777" w:rsidR="00B15210" w:rsidRDefault="003B60BD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089FB" w14:textId="77777777" w:rsidR="00B15210" w:rsidRDefault="00B15210" w:rsidP="00D13B44">
            <w:pPr>
              <w:spacing w:before="0" w:beforeAutospacing="0" w:after="0" w:afterAutospacing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0E7234" w14:textId="77777777" w:rsidR="00B15210" w:rsidRDefault="00B15210" w:rsidP="00D13B4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B152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40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33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37AA8"/>
    <w:rsid w:val="001F514C"/>
    <w:rsid w:val="00291514"/>
    <w:rsid w:val="002D33B1"/>
    <w:rsid w:val="002D3591"/>
    <w:rsid w:val="003514A0"/>
    <w:rsid w:val="003B60BD"/>
    <w:rsid w:val="004F7E17"/>
    <w:rsid w:val="005A05CE"/>
    <w:rsid w:val="00653AF6"/>
    <w:rsid w:val="0099249D"/>
    <w:rsid w:val="009B5FCE"/>
    <w:rsid w:val="00B15210"/>
    <w:rsid w:val="00B73A5A"/>
    <w:rsid w:val="00D13B44"/>
    <w:rsid w:val="00DA799C"/>
    <w:rsid w:val="00E438A1"/>
    <w:rsid w:val="00F01E19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515C"/>
  <w15:docId w15:val="{18257FE9-CC4E-45A3-8B88-1C228CA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7</cp:revision>
  <dcterms:created xsi:type="dcterms:W3CDTF">2011-11-02T04:15:00Z</dcterms:created>
  <dcterms:modified xsi:type="dcterms:W3CDTF">2022-05-16T22:22:00Z</dcterms:modified>
</cp:coreProperties>
</file>