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33C1" w14:textId="77777777" w:rsidR="00DA55C3" w:rsidRDefault="00DA55C3">
      <w:pPr>
        <w:pStyle w:val="40"/>
        <w:shd w:val="clear" w:color="auto" w:fill="auto"/>
        <w:ind w:left="420" w:firstLine="2080"/>
      </w:pPr>
      <w:r>
        <w:t xml:space="preserve">                                                                    Директор МБОУБСОШ№5</w:t>
      </w:r>
    </w:p>
    <w:p w14:paraId="703C3C51" w14:textId="3383AA4F" w:rsidR="00BE21BC" w:rsidRDefault="00BE21BC">
      <w:pPr>
        <w:pStyle w:val="40"/>
        <w:shd w:val="clear" w:color="auto" w:fill="auto"/>
        <w:ind w:left="420" w:firstLine="2080"/>
      </w:pPr>
      <w:r>
        <w:t xml:space="preserve">                                                                     </w:t>
      </w:r>
      <w:proofErr w:type="spellStart"/>
      <w:r>
        <w:t>с.Кавалерское</w:t>
      </w:r>
      <w:proofErr w:type="spellEnd"/>
      <w:r>
        <w:t xml:space="preserve"> </w:t>
      </w:r>
    </w:p>
    <w:p w14:paraId="51E2DB06" w14:textId="13E18594" w:rsidR="00BE21BC" w:rsidRDefault="00BE21BC">
      <w:pPr>
        <w:pStyle w:val="40"/>
        <w:shd w:val="clear" w:color="auto" w:fill="auto"/>
        <w:ind w:left="420" w:firstLine="2080"/>
      </w:pPr>
      <w:r>
        <w:t xml:space="preserve">                                                               </w:t>
      </w:r>
      <w:r w:rsidR="00B306E5">
        <w:t xml:space="preserve">      </w:t>
      </w:r>
      <w:proofErr w:type="spellStart"/>
      <w:r>
        <w:t>Усть</w:t>
      </w:r>
      <w:proofErr w:type="spellEnd"/>
      <w:r>
        <w:t xml:space="preserve"> –Большерецкого р-на</w:t>
      </w:r>
    </w:p>
    <w:p w14:paraId="06F948BB" w14:textId="2EE5EBF9" w:rsidR="00DA55C3" w:rsidRDefault="00BE21BC" w:rsidP="000751B8">
      <w:pPr>
        <w:pStyle w:val="40"/>
        <w:shd w:val="clear" w:color="auto" w:fill="auto"/>
        <w:ind w:left="420" w:firstLine="2080"/>
      </w:pPr>
      <w:r>
        <w:t xml:space="preserve">                                                                      Камчатского края                                     </w:t>
      </w:r>
    </w:p>
    <w:p w14:paraId="2467CF5B" w14:textId="54417DE7" w:rsidR="00DA55C3" w:rsidRDefault="00DA55C3" w:rsidP="000751B8">
      <w:pPr>
        <w:pStyle w:val="40"/>
        <w:shd w:val="clear" w:color="auto" w:fill="auto"/>
        <w:ind w:left="420" w:firstLine="2080"/>
      </w:pPr>
      <w:r>
        <w:t xml:space="preserve">                                                                      </w:t>
      </w:r>
      <w:r w:rsidR="00BE21BC">
        <w:t>Видяев С.А</w:t>
      </w:r>
    </w:p>
    <w:p w14:paraId="3D8A89FC" w14:textId="77777777" w:rsidR="00DA55C3" w:rsidRDefault="00DA55C3">
      <w:pPr>
        <w:pStyle w:val="40"/>
        <w:shd w:val="clear" w:color="auto" w:fill="auto"/>
        <w:ind w:left="420" w:firstLine="2080"/>
      </w:pPr>
    </w:p>
    <w:p w14:paraId="4F0229C9" w14:textId="1AE272A3" w:rsidR="00CC62B9" w:rsidRDefault="00A859E0" w:rsidP="00D67E45">
      <w:pPr>
        <w:pStyle w:val="40"/>
        <w:shd w:val="clear" w:color="auto" w:fill="auto"/>
        <w:ind w:left="420" w:firstLine="2080"/>
      </w:pPr>
      <w:r>
        <w:t xml:space="preserve">ПОЛОЖЕНИЕ О ШКОЛЬНОЙ БИБЛИОТЕКЕ МУНИЦИПАЛЬНОГО БЮДЖЕТНОГО ОБЩЕОБРАЗОВАТЕЛЬНОГО </w:t>
      </w:r>
      <w:r w:rsidR="00AB11B8">
        <w:t xml:space="preserve">УЧРЕЖДЕНИЯ </w:t>
      </w:r>
      <w:proofErr w:type="spellStart"/>
      <w:r w:rsidR="00AB11B8">
        <w:t>Большерецая</w:t>
      </w:r>
      <w:proofErr w:type="spellEnd"/>
      <w:r w:rsidR="00D67E45">
        <w:t xml:space="preserve"> Средняя Образовательная школа№5</w:t>
      </w:r>
    </w:p>
    <w:p w14:paraId="02C63919" w14:textId="77777777" w:rsidR="00D67E45" w:rsidRDefault="00D67E45" w:rsidP="00D67E45">
      <w:pPr>
        <w:pStyle w:val="40"/>
        <w:shd w:val="clear" w:color="auto" w:fill="auto"/>
        <w:ind w:left="420" w:firstLine="2080"/>
      </w:pPr>
    </w:p>
    <w:p w14:paraId="2109D47F" w14:textId="77777777" w:rsidR="00CC62B9" w:rsidRDefault="00A859E0">
      <w:pPr>
        <w:pStyle w:val="40"/>
        <w:shd w:val="clear" w:color="auto" w:fill="auto"/>
        <w:spacing w:after="206" w:line="240" w:lineRule="exact"/>
        <w:ind w:firstLine="760"/>
        <w:jc w:val="both"/>
      </w:pPr>
      <w:r>
        <w:t>1.Общие положения</w:t>
      </w:r>
    </w:p>
    <w:p w14:paraId="1129C2C3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Настоящее Положение разработано в соответствии с Федеральным законом Российской Федерации от 29.12.2012 № 273-Ф</w:t>
      </w:r>
      <w:hyperlink r:id="rId8" w:history="1">
        <w:r>
          <w:rPr>
            <w:rStyle w:val="a3"/>
          </w:rPr>
          <w:t>З «Об образовании в Российской Федерации»,</w:t>
        </w:r>
      </w:hyperlink>
      <w:r>
        <w:t xml:space="preserve"> Федеральным законом Российской Федерации от 29.12.1994 № 78-ФЗ «О библиотечном деле», Федеральным законом от 25.07.2002 № 114-ФЗ «О противодействии экстремистской деятельности», Федеральным законом от 29.12.2010 № 436-ФЗ «О защите детей от информации, причиняющей вред их здоровью и развитию», приказом Министерства культуры Российской Федерации от 02.12.1998 № 590 «Об утверждении Инструкции об учете библиотечного фонда», приказом Министерства образования Российской Федерации от 24.08.2000 № 2488 «Об учете библиотечного фонда библиотек образовательных учреждений», приказом Министерства образования и науки Российской Федерации от 1 марта 2004 года № 936 «О реализации решения коллегии Минобразования России от 10.02.2004 № 2/2 «Об основных направлениях совершенствования деятельности библиотек учреждений общего образования Российской Федерации», письмом Министерства общего и профессионального образования от 14.01.1998 № 06-51-2ин/27-06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учреждения»</w:t>
      </w:r>
      <w:r>
        <w:rPr>
          <w:rStyle w:val="21"/>
        </w:rPr>
        <w:t xml:space="preserve">, </w:t>
      </w:r>
      <w:r>
        <w:t>на основании Приказа от 1 марта 2004 № 2/2 «Об основных направлениях совершенствования деятельности библиотеки учреждений общего образования Российской Федерации», в соответствии с Уставом Муниципального бюджетного общеобразовательного учреж</w:t>
      </w:r>
      <w:r w:rsidR="00DA55C3">
        <w:t>дения с. Кавалерское МБОУБСОШ№5 Усть-Большерецкого р-на Камчатского края.</w:t>
      </w:r>
    </w:p>
    <w:p w14:paraId="0A217647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Школьна</w:t>
      </w:r>
      <w:r w:rsidR="00DA55C3">
        <w:t>я библиотека МБОУ БСОШ№5</w:t>
      </w:r>
      <w:r>
        <w:t xml:space="preserve"> обеспечивает права участников образовательной деятельности на бесплатное пользование библиотечно-информационными ресурсами Школы.</w:t>
      </w:r>
    </w:p>
    <w:p w14:paraId="40C3478D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Обеспеченность библиотеки учебными, методическими и справочными документами учитывается при лицензировании Школы.</w:t>
      </w:r>
    </w:p>
    <w:p w14:paraId="1E9CCA2F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Цели библиотеки соотносятся с целями Школы: формирование общей культуры личности учащихся на основе усвоения федеральных государственных образовательных стандартов (далее - ФГОС), создание условий для становления личности учащихся,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14:paraId="00053E60" w14:textId="62382021" w:rsidR="00CC62B9" w:rsidRDefault="00CC62B9" w:rsidP="00D67E45">
      <w:pPr>
        <w:pStyle w:val="20"/>
        <w:shd w:val="clear" w:color="auto" w:fill="auto"/>
        <w:tabs>
          <w:tab w:val="left" w:pos="1212"/>
        </w:tabs>
        <w:spacing w:before="0"/>
      </w:pPr>
    </w:p>
    <w:p w14:paraId="64369F6C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14:paraId="1E8ED512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212"/>
        </w:tabs>
        <w:spacing w:before="0"/>
        <w:ind w:firstLine="760"/>
      </w:pPr>
      <w:r>
        <w:t>Библиотека доступна и бесплатна для участников образовательных отношений.</w:t>
      </w:r>
    </w:p>
    <w:p w14:paraId="6890C4EA" w14:textId="77777777" w:rsidR="00CC62B9" w:rsidRDefault="00A859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t xml:space="preserve">Школа несет ответственность за доступность и качество </w:t>
      </w:r>
      <w:proofErr w:type="spellStart"/>
      <w:r>
        <w:t>библиотечно</w:t>
      </w:r>
      <w:proofErr w:type="spellEnd"/>
      <w:r>
        <w:t xml:space="preserve"> - информационного обслуживания библиотеки.</w:t>
      </w:r>
    </w:p>
    <w:p w14:paraId="14DF39C0" w14:textId="77777777" w:rsidR="00CC62B9" w:rsidRDefault="00A859E0" w:rsidP="00BE21BC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t>Организация обслуживания участников образовательной деятельности производится в соответствии с правилами техники безопасности и противопожарными, санита</w:t>
      </w:r>
      <w:r w:rsidR="00BE21BC">
        <w:t>рно-гигиеническими требованиями.</w:t>
      </w:r>
    </w:p>
    <w:p w14:paraId="52B72E13" w14:textId="77777777" w:rsidR="00BE21BC" w:rsidRDefault="00BE21BC" w:rsidP="00BE21BC">
      <w:pPr>
        <w:pStyle w:val="20"/>
        <w:shd w:val="clear" w:color="auto" w:fill="auto"/>
        <w:tabs>
          <w:tab w:val="left" w:pos="1182"/>
        </w:tabs>
        <w:spacing w:before="0"/>
        <w:ind w:left="760"/>
      </w:pPr>
    </w:p>
    <w:p w14:paraId="586F7900" w14:textId="77777777" w:rsidR="00CC62B9" w:rsidRDefault="00A859E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2"/>
        </w:tabs>
        <w:spacing w:after="141" w:line="240" w:lineRule="exact"/>
        <w:ind w:firstLine="740"/>
      </w:pPr>
      <w:bookmarkStart w:id="0" w:name="bookmark0"/>
      <w:r>
        <w:lastRenderedPageBreak/>
        <w:t>Основные задач</w:t>
      </w:r>
      <w:bookmarkEnd w:id="0"/>
      <w:r w:rsidR="00BE21BC">
        <w:t>и</w:t>
      </w:r>
    </w:p>
    <w:p w14:paraId="4781D6A2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t>Обеспечение участникам образовательной деятельности - учащимся, в том числе учащимся с ограниченными возможностями здоровья, педагогическим работникам, родителям (законным представителям) учащихся - доступа к информации, знаниям, культурным ценностям посредством использования библиотечно-информационных ресурсов</w:t>
      </w:r>
    </w:p>
    <w:p w14:paraId="5B13D253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t>Воспитание культурного и гражданского самосознания, помощь в социализации учащегося, развитии его творческого потенциала.</w:t>
      </w:r>
    </w:p>
    <w:p w14:paraId="2278B350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88"/>
        </w:tabs>
        <w:spacing w:before="0"/>
        <w:ind w:firstLine="740"/>
      </w:pPr>
      <w: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Федеральных государственных образовательных стандартов (далее - ФГОС).</w:t>
      </w:r>
    </w:p>
    <w:p w14:paraId="0B83D2E4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88"/>
        </w:tabs>
        <w:spacing w:before="0"/>
        <w:ind w:firstLine="740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14:paraId="5B3E2B99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88"/>
        </w:tabs>
        <w:spacing w:before="0" w:after="267"/>
        <w:ind w:firstLine="740"/>
      </w:pPr>
      <w: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14:paraId="7B1B8450" w14:textId="77777777" w:rsidR="00CC62B9" w:rsidRDefault="00A859E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2"/>
        </w:tabs>
        <w:spacing w:after="261" w:line="240" w:lineRule="exact"/>
        <w:ind w:firstLine="740"/>
      </w:pPr>
      <w:bookmarkStart w:id="1" w:name="bookmark1"/>
      <w:r>
        <w:t>Основные функции</w:t>
      </w:r>
      <w:bookmarkEnd w:id="1"/>
    </w:p>
    <w:p w14:paraId="69AFFB4E" w14:textId="77777777" w:rsidR="00CC62B9" w:rsidRDefault="00A859E0">
      <w:pPr>
        <w:pStyle w:val="20"/>
        <w:shd w:val="clear" w:color="auto" w:fill="auto"/>
        <w:spacing w:before="0"/>
        <w:ind w:firstLine="740"/>
      </w:pPr>
      <w:r>
        <w:t>Библиотека Школы выполняет следующие функции:</w:t>
      </w:r>
    </w:p>
    <w:p w14:paraId="1F48BE1F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изданиями на бумажных и / или электронных носителях информации, пополняет фонд информационными ресурсами сети Интернет, базами и банками данных других учреждений и организаций; осуществляет размещение, организацию и сохранность документов библиотеки (далее - носители информации).</w:t>
      </w:r>
    </w:p>
    <w:p w14:paraId="44B27C7C" w14:textId="1E3573D9" w:rsidR="00CC62B9" w:rsidRDefault="00A859E0" w:rsidP="00D67E45">
      <w:pPr>
        <w:pStyle w:val="20"/>
        <w:shd w:val="clear" w:color="auto" w:fill="auto"/>
        <w:tabs>
          <w:tab w:val="left" w:pos="1197"/>
        </w:tabs>
        <w:spacing w:before="0"/>
      </w:pPr>
      <w:r>
        <w:t>.</w:t>
      </w:r>
    </w:p>
    <w:p w14:paraId="0E5E76FE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t>Осуществляет дифференцированное библиотечно-информационное обслуживание учащихся:</w:t>
      </w:r>
    </w:p>
    <w:p w14:paraId="5907AEDC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14:paraId="16CC1DCB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14:paraId="2F9FAF7E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14:paraId="1C1C37D6" w14:textId="77777777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before="0"/>
        <w:ind w:firstLine="740"/>
      </w:pPr>
      <w:r>
        <w:t>Осуществляет библиотечно-информационное обслуживание педагогических работников:</w:t>
      </w:r>
    </w:p>
    <w:p w14:paraId="0196D607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удовлетворяет запросы, связанные с обучением, воспитанием и здоровьем</w:t>
      </w:r>
    </w:p>
    <w:p w14:paraId="129D7063" w14:textId="77777777" w:rsidR="00CC62B9" w:rsidRDefault="00A859E0">
      <w:pPr>
        <w:pStyle w:val="20"/>
        <w:shd w:val="clear" w:color="auto" w:fill="auto"/>
        <w:spacing w:before="0"/>
        <w:jc w:val="left"/>
      </w:pPr>
      <w:r>
        <w:t>детей;</w:t>
      </w:r>
    </w:p>
    <w:p w14:paraId="3CED2F07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удовлетворяет запросы в области педагогических инноваций и новых технологий;</w:t>
      </w:r>
    </w:p>
    <w:p w14:paraId="549D04EC" w14:textId="03AA07DB" w:rsidR="00CC62B9" w:rsidRDefault="00A859E0">
      <w:pPr>
        <w:pStyle w:val="20"/>
        <w:numPr>
          <w:ilvl w:val="1"/>
          <w:numId w:val="2"/>
        </w:numPr>
        <w:shd w:val="clear" w:color="auto" w:fill="auto"/>
        <w:tabs>
          <w:tab w:val="left" w:pos="1188"/>
        </w:tabs>
        <w:spacing w:before="0"/>
        <w:ind w:firstLine="740"/>
      </w:pPr>
      <w:r>
        <w:t>о новых поступлениях в библиотеку, в том числе способствующих реализации ФГОС:</w:t>
      </w:r>
    </w:p>
    <w:p w14:paraId="26D2C67A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23"/>
        </w:tabs>
        <w:spacing w:before="0"/>
        <w:ind w:firstLine="740"/>
      </w:pPr>
      <w:r>
        <w:t>консультирует по вопросам организации семейного чтения, знакомит с</w:t>
      </w:r>
    </w:p>
    <w:p w14:paraId="7F14F51B" w14:textId="77777777" w:rsidR="00CC62B9" w:rsidRDefault="00A859E0">
      <w:pPr>
        <w:pStyle w:val="20"/>
        <w:shd w:val="clear" w:color="auto" w:fill="auto"/>
        <w:spacing w:before="0" w:line="240" w:lineRule="exact"/>
        <w:jc w:val="left"/>
      </w:pPr>
      <w:r>
        <w:t>информацией по воспитанию детей;</w:t>
      </w:r>
    </w:p>
    <w:p w14:paraId="620C1540" w14:textId="77777777" w:rsidR="00CC62B9" w:rsidRDefault="00A859E0">
      <w:pPr>
        <w:pStyle w:val="20"/>
        <w:numPr>
          <w:ilvl w:val="2"/>
          <w:numId w:val="2"/>
        </w:numPr>
        <w:shd w:val="clear" w:color="auto" w:fill="auto"/>
        <w:tabs>
          <w:tab w:val="left" w:pos="1409"/>
        </w:tabs>
        <w:spacing w:before="0" w:after="283" w:line="240" w:lineRule="exact"/>
        <w:ind w:firstLine="740"/>
      </w:pPr>
      <w:r>
        <w:t>консультирует по вопросам учебных изданий для учащихся.</w:t>
      </w:r>
    </w:p>
    <w:p w14:paraId="04982F9D" w14:textId="77777777" w:rsidR="00CC62B9" w:rsidRDefault="00A859E0">
      <w:pPr>
        <w:pStyle w:val="10"/>
        <w:keepNext/>
        <w:keepLines/>
        <w:shd w:val="clear" w:color="auto" w:fill="auto"/>
        <w:spacing w:after="261" w:line="240" w:lineRule="exact"/>
        <w:ind w:firstLine="740"/>
      </w:pPr>
      <w:bookmarkStart w:id="2" w:name="bookmark2"/>
      <w:r>
        <w:t>4.Организация деятельности библиотеки</w:t>
      </w:r>
      <w:bookmarkEnd w:id="2"/>
    </w:p>
    <w:p w14:paraId="5D675B12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before="0"/>
        <w:ind w:firstLine="740"/>
      </w:pPr>
      <w:r>
        <w:t>В Школе обязательно наличие укомплектованной библиотеки, реализующей</w:t>
      </w:r>
    </w:p>
    <w:p w14:paraId="611DB4DA" w14:textId="77777777" w:rsidR="00CC62B9" w:rsidRDefault="00A859E0">
      <w:pPr>
        <w:pStyle w:val="20"/>
        <w:shd w:val="clear" w:color="auto" w:fill="auto"/>
        <w:spacing w:before="0"/>
        <w:jc w:val="left"/>
      </w:pPr>
      <w:r>
        <w:t>ФГОС.</w:t>
      </w:r>
    </w:p>
    <w:p w14:paraId="4BAFFDF0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before="0"/>
        <w:ind w:firstLine="740"/>
      </w:pPr>
      <w:r>
        <w:lastRenderedPageBreak/>
        <w:t>Структура библиотеки: абонемент, книгохранилище учебной литературы, книгохранилище художественной, методической, справочной и др. литературы, читальный зал.</w:t>
      </w:r>
    </w:p>
    <w:p w14:paraId="39ADCBDC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before="0"/>
        <w:ind w:firstLine="740"/>
      </w:pPr>
      <w:r>
        <w:t>Библиотечно-информационное обслуживание осуществляется в пределах библиотечно-информационных ресурсов Школы в соответствии с учебным и воспитательным планом Школы, программами, проектами и планом работы библиотеки.</w:t>
      </w:r>
    </w:p>
    <w:p w14:paraId="5B72916F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before="0"/>
        <w:ind w:firstLine="740"/>
      </w:pPr>
      <w: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>
        <w:t>ФГОСы</w:t>
      </w:r>
      <w:proofErr w:type="spellEnd"/>
      <w:r>
        <w:t xml:space="preserve"> и в пределах средств, выделяемых учредителями, Школа обеспечивает библиотеку:</w:t>
      </w:r>
    </w:p>
    <w:p w14:paraId="55423959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/>
        <w:ind w:firstLine="740"/>
      </w:pPr>
      <w:r>
        <w:t xml:space="preserve">гарантированным финансированием комплектования </w:t>
      </w:r>
      <w:proofErr w:type="spellStart"/>
      <w:r>
        <w:t>библиотечно</w:t>
      </w:r>
      <w:proofErr w:type="spellEnd"/>
      <w:r>
        <w:t xml:space="preserve"> - информационных ресурсов;</w:t>
      </w:r>
    </w:p>
    <w:p w14:paraId="689EE5FE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933"/>
        </w:tabs>
        <w:spacing w:before="0"/>
        <w:ind w:firstLine="740"/>
      </w:pPr>
      <w: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14:paraId="32EA393C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933"/>
        </w:tabs>
        <w:spacing w:before="0"/>
        <w:ind w:firstLine="740"/>
      </w:pPr>
      <w: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14:paraId="5EA28537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40"/>
      </w:pPr>
      <w:r>
        <w:t>ремонтом и сервисным обслуживанием техники и оборудования библиотеки;</w:t>
      </w:r>
    </w:p>
    <w:p w14:paraId="1BDD87B1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40"/>
      </w:pPr>
      <w:r>
        <w:t>библиотечной техникой и канцелярскими принадлежностями.</w:t>
      </w:r>
    </w:p>
    <w:p w14:paraId="1CAB5CAE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before="0"/>
        <w:ind w:firstLine="740"/>
      </w:pPr>
      <w:r>
        <w:t>Школа создает условия для сохранности аппаратуры, оборудования и имущества библиотеки.</w:t>
      </w:r>
    </w:p>
    <w:p w14:paraId="750F4EB5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before="0"/>
        <w:ind w:firstLine="740"/>
      </w:pPr>
      <w: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14:paraId="674B6B3D" w14:textId="77777777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/>
        <w:ind w:firstLine="740"/>
      </w:pPr>
      <w:r>
        <w:t>Режим работы библиотеки определяется в соответствии с правилами внутреннего распорядка Школы. При определении режима работы библиотеки предусматривается выделение:</w:t>
      </w:r>
    </w:p>
    <w:p w14:paraId="535DFC2B" w14:textId="77777777" w:rsidR="00CC62B9" w:rsidRDefault="00A859E0">
      <w:pPr>
        <w:pStyle w:val="20"/>
        <w:numPr>
          <w:ilvl w:val="0"/>
          <w:numId w:val="5"/>
        </w:numPr>
        <w:shd w:val="clear" w:color="auto" w:fill="auto"/>
        <w:tabs>
          <w:tab w:val="left" w:pos="1413"/>
        </w:tabs>
        <w:spacing w:before="0"/>
        <w:ind w:firstLine="740"/>
      </w:pPr>
      <w:r>
        <w:t xml:space="preserve">времени для ежедневного выполнения </w:t>
      </w:r>
      <w:proofErr w:type="spellStart"/>
      <w:r>
        <w:t>внутрибиблиотечной</w:t>
      </w:r>
      <w:proofErr w:type="spellEnd"/>
      <w:r>
        <w:t xml:space="preserve"> работы;</w:t>
      </w:r>
    </w:p>
    <w:p w14:paraId="579FE4DF" w14:textId="77777777" w:rsidR="00CC62B9" w:rsidRDefault="00A859E0">
      <w:pPr>
        <w:pStyle w:val="20"/>
        <w:numPr>
          <w:ilvl w:val="0"/>
          <w:numId w:val="5"/>
        </w:numPr>
        <w:shd w:val="clear" w:color="auto" w:fill="auto"/>
        <w:tabs>
          <w:tab w:val="left" w:pos="1407"/>
        </w:tabs>
        <w:spacing w:before="0"/>
        <w:ind w:firstLine="740"/>
      </w:pPr>
      <w:r>
        <w:t>одного раза в месяц - санитарного дня, в который обслуживание пользователей библиотекой не осуществляется.</w:t>
      </w:r>
    </w:p>
    <w:p w14:paraId="2C1C2464" w14:textId="303C9322" w:rsidR="00CC62B9" w:rsidRDefault="00A859E0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387"/>
        <w:ind w:firstLine="740"/>
      </w:pPr>
      <w: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</w:t>
      </w:r>
      <w:r w:rsidR="007943CF">
        <w:t>Усть-Большерецкого</w:t>
      </w:r>
      <w:r>
        <w:t xml:space="preserve"> района.</w:t>
      </w:r>
    </w:p>
    <w:p w14:paraId="4EACE0F3" w14:textId="77777777" w:rsidR="00CC62B9" w:rsidRDefault="00A859E0">
      <w:pPr>
        <w:pStyle w:val="10"/>
        <w:keepNext/>
        <w:keepLines/>
        <w:numPr>
          <w:ilvl w:val="0"/>
          <w:numId w:val="6"/>
        </w:numPr>
        <w:shd w:val="clear" w:color="auto" w:fill="auto"/>
        <w:spacing w:after="261" w:line="240" w:lineRule="exact"/>
        <w:ind w:firstLine="740"/>
      </w:pPr>
      <w:bookmarkStart w:id="3" w:name="bookmark3"/>
      <w:r>
        <w:t>Управление. Кадровое обеспечение</w:t>
      </w:r>
      <w:bookmarkEnd w:id="3"/>
    </w:p>
    <w:p w14:paraId="593EB533" w14:textId="77777777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01"/>
        </w:tabs>
        <w:spacing w:before="0"/>
        <w:ind w:firstLine="740"/>
      </w:pPr>
      <w:r>
        <w:t>Управление библиотекой осуществляется в соответствии с законодательством РФ, субъектов РФ и штатным расписанием Школы.</w:t>
      </w:r>
    </w:p>
    <w:p w14:paraId="55BA4715" w14:textId="31B818B8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11"/>
        </w:tabs>
        <w:spacing w:before="0"/>
        <w:ind w:firstLine="740"/>
      </w:pPr>
      <w:r>
        <w:t xml:space="preserve">Общее руководство деятельностью библиотеки осуществляет директор Школы. Комплектование учебно-методическими материалами осуществляется </w:t>
      </w:r>
      <w:r w:rsidR="00AB11B8">
        <w:t>по руководству</w:t>
      </w:r>
      <w:r>
        <w:t xml:space="preserve"> </w:t>
      </w:r>
      <w:r w:rsidR="00AB11B8">
        <w:t>заместителя директора Школы,</w:t>
      </w:r>
      <w:r>
        <w:t xml:space="preserve"> на которого возложены данные функции.</w:t>
      </w:r>
    </w:p>
    <w:p w14:paraId="6645DD7F" w14:textId="77777777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06"/>
        </w:tabs>
        <w:spacing w:before="0"/>
        <w:ind w:firstLine="740"/>
      </w:pPr>
      <w:r>
        <w:t>Организует работу библиотеки педагог - библиотекарь, который несет ответственность в пределах своей компетенции перед директором Школы, учащимися,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14:paraId="214F4E6B" w14:textId="77777777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42"/>
        </w:tabs>
        <w:spacing w:before="0"/>
        <w:ind w:firstLine="740"/>
        <w:jc w:val="left"/>
      </w:pPr>
      <w:r>
        <w:t>Педагог - библиотекарь, назначается директором Школы, является членом педагогического коллектива.</w:t>
      </w:r>
    </w:p>
    <w:p w14:paraId="7A802D51" w14:textId="77777777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51"/>
        </w:tabs>
        <w:spacing w:before="0"/>
        <w:ind w:firstLine="740"/>
        <w:jc w:val="left"/>
      </w:pPr>
      <w:r>
        <w:t>Педагог - библиотекарь, разрабатывает и представляет директору Школы на утверждение следующие документы:</w:t>
      </w:r>
    </w:p>
    <w:p w14:paraId="22578373" w14:textId="77777777" w:rsidR="00CC62B9" w:rsidRDefault="00A859E0">
      <w:pPr>
        <w:pStyle w:val="20"/>
        <w:numPr>
          <w:ilvl w:val="2"/>
          <w:numId w:val="6"/>
        </w:numPr>
        <w:shd w:val="clear" w:color="auto" w:fill="auto"/>
        <w:tabs>
          <w:tab w:val="left" w:pos="1444"/>
        </w:tabs>
        <w:spacing w:before="0"/>
        <w:ind w:left="740"/>
      </w:pPr>
      <w:r>
        <w:t>отчетную документацию;</w:t>
      </w:r>
    </w:p>
    <w:p w14:paraId="125A928B" w14:textId="77777777" w:rsidR="00CC62B9" w:rsidRDefault="00A859E0">
      <w:pPr>
        <w:pStyle w:val="20"/>
        <w:numPr>
          <w:ilvl w:val="2"/>
          <w:numId w:val="6"/>
        </w:numPr>
        <w:shd w:val="clear" w:color="auto" w:fill="auto"/>
        <w:tabs>
          <w:tab w:val="left" w:pos="1444"/>
        </w:tabs>
        <w:spacing w:before="0"/>
        <w:ind w:left="740"/>
      </w:pPr>
      <w:r>
        <w:lastRenderedPageBreak/>
        <w:t>план работы на учебный год;</w:t>
      </w:r>
    </w:p>
    <w:p w14:paraId="37B4A814" w14:textId="77777777" w:rsidR="00CC62B9" w:rsidRDefault="00A859E0">
      <w:pPr>
        <w:pStyle w:val="20"/>
        <w:numPr>
          <w:ilvl w:val="2"/>
          <w:numId w:val="6"/>
        </w:numPr>
        <w:shd w:val="clear" w:color="auto" w:fill="auto"/>
        <w:tabs>
          <w:tab w:val="left" w:pos="1444"/>
        </w:tabs>
        <w:spacing w:before="0"/>
        <w:ind w:left="740"/>
      </w:pPr>
      <w:r>
        <w:t>анализ работы библиотеки по итогам учебного года.</w:t>
      </w:r>
    </w:p>
    <w:p w14:paraId="28A0C8FB" w14:textId="77777777" w:rsidR="00CC62B9" w:rsidRDefault="00A859E0">
      <w:pPr>
        <w:pStyle w:val="20"/>
        <w:numPr>
          <w:ilvl w:val="1"/>
          <w:numId w:val="6"/>
        </w:numPr>
        <w:shd w:val="clear" w:color="auto" w:fill="auto"/>
        <w:tabs>
          <w:tab w:val="left" w:pos="1246"/>
        </w:tabs>
        <w:spacing w:before="0" w:after="327"/>
        <w:ind w:firstLine="740"/>
        <w:jc w:val="left"/>
      </w:pPr>
      <w:r>
        <w:t>Трудовые отношения работников библиотеки и Школы регулируются трудовым договором, условия которого не должны противоречить законодательству РФ о труде.</w:t>
      </w:r>
    </w:p>
    <w:p w14:paraId="3B4B0420" w14:textId="77777777" w:rsidR="00CC62B9" w:rsidRDefault="00A859E0">
      <w:pPr>
        <w:pStyle w:val="10"/>
        <w:keepNext/>
        <w:keepLines/>
        <w:shd w:val="clear" w:color="auto" w:fill="auto"/>
        <w:spacing w:after="206" w:line="240" w:lineRule="exact"/>
        <w:ind w:left="740"/>
      </w:pPr>
      <w:bookmarkStart w:id="4" w:name="bookmark4"/>
      <w:proofErr w:type="spellStart"/>
      <w:r>
        <w:t>б.Права</w:t>
      </w:r>
      <w:proofErr w:type="spellEnd"/>
      <w:r>
        <w:t xml:space="preserve"> и обязанности библиотеки и ее работников</w:t>
      </w:r>
      <w:bookmarkEnd w:id="4"/>
    </w:p>
    <w:p w14:paraId="47EA0948" w14:textId="77777777" w:rsidR="00CC62B9" w:rsidRDefault="00A859E0">
      <w:pPr>
        <w:pStyle w:val="20"/>
        <w:numPr>
          <w:ilvl w:val="0"/>
          <w:numId w:val="7"/>
        </w:numPr>
        <w:shd w:val="clear" w:color="auto" w:fill="auto"/>
        <w:tabs>
          <w:tab w:val="left" w:pos="1271"/>
        </w:tabs>
        <w:spacing w:before="0"/>
        <w:ind w:left="740"/>
      </w:pPr>
      <w:r>
        <w:t>Библиотека имеет право:</w:t>
      </w:r>
    </w:p>
    <w:p w14:paraId="7872D7D5" w14:textId="77777777" w:rsidR="00CC62B9" w:rsidRDefault="00A859E0">
      <w:pPr>
        <w:pStyle w:val="20"/>
        <w:numPr>
          <w:ilvl w:val="0"/>
          <w:numId w:val="8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самостоятельно определять формы и содержание своей деятельности в соответствии со своими задачами;</w:t>
      </w:r>
    </w:p>
    <w:p w14:paraId="68CF0DEC" w14:textId="77777777" w:rsidR="00CC62B9" w:rsidRDefault="00A859E0">
      <w:pPr>
        <w:pStyle w:val="20"/>
        <w:numPr>
          <w:ilvl w:val="0"/>
          <w:numId w:val="8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разрабатывать правила пользования библиотекой и другую регламентирующую документацию;</w:t>
      </w:r>
    </w:p>
    <w:p w14:paraId="6A560733" w14:textId="77777777" w:rsidR="00CC62B9" w:rsidRDefault="00A859E0">
      <w:pPr>
        <w:pStyle w:val="20"/>
        <w:numPr>
          <w:ilvl w:val="0"/>
          <w:numId w:val="8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устанавливать вид и размер компенсации ущерба, нанесенного пользователями библиотеки.</w:t>
      </w:r>
    </w:p>
    <w:p w14:paraId="015F2206" w14:textId="77777777" w:rsidR="00CC62B9" w:rsidRDefault="00A859E0">
      <w:pPr>
        <w:pStyle w:val="20"/>
        <w:numPr>
          <w:ilvl w:val="0"/>
          <w:numId w:val="7"/>
        </w:numPr>
        <w:shd w:val="clear" w:color="auto" w:fill="auto"/>
        <w:tabs>
          <w:tab w:val="left" w:pos="1271"/>
        </w:tabs>
        <w:spacing w:before="0"/>
        <w:ind w:left="740"/>
      </w:pPr>
      <w:r>
        <w:t>Библиотека обязана:</w:t>
      </w:r>
    </w:p>
    <w:p w14:paraId="39A8E246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обеспечить бесплатный и свободный доступ пользователей библиотечным фондом и бесплатную выдачу во временное пользование печатной продукции;</w:t>
      </w:r>
    </w:p>
    <w:p w14:paraId="1EFD63B6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обеспечить оперативное и качественное обслуживание пользователей с учетом их запросов и потребностей;</w:t>
      </w:r>
    </w:p>
    <w:p w14:paraId="79E6F89B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49"/>
        </w:tabs>
        <w:spacing w:before="0"/>
        <w:ind w:left="740"/>
      </w:pPr>
      <w:r>
        <w:t>своевременно информировать пользователей о всех видах представляемых</w:t>
      </w:r>
    </w:p>
    <w:p w14:paraId="2CDC5B0E" w14:textId="77777777" w:rsidR="00CC62B9" w:rsidRDefault="00A859E0">
      <w:pPr>
        <w:pStyle w:val="20"/>
        <w:shd w:val="clear" w:color="auto" w:fill="auto"/>
        <w:spacing w:before="0"/>
      </w:pPr>
      <w:r>
        <w:t>услуг;</w:t>
      </w:r>
    </w:p>
    <w:p w14:paraId="1C9DEE99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14:paraId="632C512A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49"/>
        </w:tabs>
        <w:spacing w:before="0"/>
        <w:ind w:left="740"/>
      </w:pPr>
      <w:r>
        <w:t>изучать потребности пользователей в образовательной информации;</w:t>
      </w:r>
    </w:p>
    <w:p w14:paraId="363298FE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вести консультационную работу, оказывать помощь в поиске и выборе необходимых изданий;</w:t>
      </w:r>
    </w:p>
    <w:p w14:paraId="4E240EDB" w14:textId="4F489171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740"/>
        <w:jc w:val="left"/>
      </w:pPr>
      <w:r>
        <w:t>проводить занятия по основам библиотечно-библиографических и информационных знаний</w:t>
      </w:r>
      <w:r w:rsidR="007943CF">
        <w:t xml:space="preserve"> (библиотечные уроки)</w:t>
      </w:r>
    </w:p>
    <w:p w14:paraId="585AC571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449"/>
        </w:tabs>
        <w:spacing w:before="0"/>
        <w:ind w:left="740"/>
      </w:pPr>
      <w:r>
        <w:t>вести устную и наглядную массово-информационную работу;</w:t>
      </w:r>
    </w:p>
    <w:p w14:paraId="2D5570BF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9"/>
        </w:tabs>
        <w:spacing w:before="0"/>
        <w:ind w:firstLine="740"/>
        <w:jc w:val="left"/>
      </w:pPr>
      <w:r>
        <w:t>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14:paraId="58359D8A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9"/>
        </w:tabs>
        <w:spacing w:before="0"/>
        <w:ind w:firstLine="740"/>
        <w:jc w:val="left"/>
      </w:pPr>
      <w:r>
        <w:t>систематически следить за своевременным возвращением в библиотеку выданных произведений печати;</w:t>
      </w:r>
    </w:p>
    <w:p w14:paraId="1BE9AAE6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69"/>
        </w:tabs>
        <w:spacing w:before="0"/>
        <w:ind w:left="740"/>
      </w:pPr>
      <w:r>
        <w:t>обеспечить пользователей необходимой литературой в каникулярное время;</w:t>
      </w:r>
    </w:p>
    <w:p w14:paraId="6E4E0561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69"/>
        </w:tabs>
        <w:spacing w:before="0"/>
        <w:ind w:left="740"/>
      </w:pPr>
      <w:r>
        <w:t>проводить в начале учебного года ежегодную перерегистрацию читателей;</w:t>
      </w:r>
    </w:p>
    <w:p w14:paraId="4231538C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9"/>
        </w:tabs>
        <w:spacing w:before="0"/>
        <w:ind w:firstLine="740"/>
        <w:jc w:val="left"/>
      </w:pPr>
      <w:r>
        <w:t>обеспечить сохранность и рациональное использование библиотечных фондов, создать необходимые условия для хранения документов;</w:t>
      </w:r>
    </w:p>
    <w:p w14:paraId="795EFEB1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44"/>
        </w:tabs>
        <w:spacing w:before="0"/>
        <w:ind w:firstLine="740"/>
        <w:jc w:val="left"/>
      </w:pPr>
      <w:r>
        <w:t>проводить мелкий ремонт и своевременный переплет книг, привлекая к этой работе библиотечный актив;</w:t>
      </w:r>
    </w:p>
    <w:p w14:paraId="4C5DCE87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9"/>
        </w:tabs>
        <w:spacing w:before="0"/>
        <w:ind w:firstLine="740"/>
        <w:jc w:val="left"/>
      </w:pPr>
      <w:r>
        <w:t>способствовать формирование библиотеки как центра работы с книгой и информацией;</w:t>
      </w:r>
    </w:p>
    <w:p w14:paraId="45C8DF31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5"/>
        </w:tabs>
        <w:spacing w:before="0"/>
        <w:ind w:firstLine="740"/>
      </w:pPr>
      <w:r>
        <w:t>создавать и поддерживать комфортные условия для работы пользователей;</w:t>
      </w:r>
    </w:p>
    <w:p w14:paraId="462745F3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5"/>
        </w:tabs>
        <w:spacing w:before="0"/>
        <w:ind w:firstLine="740"/>
      </w:pPr>
      <w:r>
        <w:t>обеспечить режим работы в соответствии с потребителями учебного заведения;</w:t>
      </w:r>
    </w:p>
    <w:p w14:paraId="6BB34B60" w14:textId="77777777" w:rsidR="00CC62B9" w:rsidRDefault="00A859E0">
      <w:pPr>
        <w:pStyle w:val="20"/>
        <w:numPr>
          <w:ilvl w:val="0"/>
          <w:numId w:val="9"/>
        </w:numPr>
        <w:shd w:val="clear" w:color="auto" w:fill="auto"/>
        <w:tabs>
          <w:tab w:val="left" w:pos="1535"/>
        </w:tabs>
        <w:spacing w:before="0"/>
        <w:ind w:firstLine="740"/>
      </w:pPr>
      <w:r>
        <w:t>отчитываться о совей деятельности в соответствии с настоящим положением.</w:t>
      </w:r>
    </w:p>
    <w:p w14:paraId="585F8262" w14:textId="77777777" w:rsidR="00CC62B9" w:rsidRDefault="00A859E0">
      <w:pPr>
        <w:pStyle w:val="20"/>
        <w:shd w:val="clear" w:color="auto" w:fill="auto"/>
        <w:spacing w:before="0"/>
        <w:ind w:firstLine="740"/>
      </w:pPr>
      <w:r>
        <w:t>6.3. Педагог-библиотекарь имеет право:</w:t>
      </w:r>
    </w:p>
    <w:p w14:paraId="6319C1A4" w14:textId="77777777" w:rsidR="00CC62B9" w:rsidRDefault="00A859E0">
      <w:pPr>
        <w:pStyle w:val="20"/>
        <w:numPr>
          <w:ilvl w:val="0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самостоятельно определять формы, средства и методы библиотечно- информационного обслуживания образовательной деятельности в соответствии с целями и задачами, указанными в Уставе Школы и настоящим Положением;</w:t>
      </w:r>
    </w:p>
    <w:p w14:paraId="6E269AD3" w14:textId="77777777" w:rsidR="00CC62B9" w:rsidRDefault="00A859E0">
      <w:pPr>
        <w:pStyle w:val="20"/>
        <w:numPr>
          <w:ilvl w:val="0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14:paraId="5A0E8038" w14:textId="77777777" w:rsidR="00CC62B9" w:rsidRDefault="00A859E0">
      <w:pPr>
        <w:pStyle w:val="20"/>
        <w:numPr>
          <w:ilvl w:val="0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14:paraId="058E03F8" w14:textId="04BDE579" w:rsidR="00CC62B9" w:rsidRDefault="00A859E0">
      <w:pPr>
        <w:pStyle w:val="20"/>
        <w:numPr>
          <w:ilvl w:val="0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lastRenderedPageBreak/>
        <w:t xml:space="preserve">на свободный доступ </w:t>
      </w:r>
      <w:r w:rsidR="00AB11B8">
        <w:t>к информации,</w:t>
      </w:r>
      <w:r>
        <w:t xml:space="preserve"> связанной с решением поставленных перед библиотекой задач.</w:t>
      </w:r>
    </w:p>
    <w:p w14:paraId="343B04C1" w14:textId="77777777" w:rsidR="00CC62B9" w:rsidRDefault="00A859E0">
      <w:pPr>
        <w:pStyle w:val="20"/>
        <w:numPr>
          <w:ilvl w:val="0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на повышение квалификации, создание необходимых условий для самообразования, участие в работе МО.</w:t>
      </w:r>
    </w:p>
    <w:p w14:paraId="57323AC7" w14:textId="77777777" w:rsidR="00CC62B9" w:rsidRDefault="00A859E0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0"/>
        <w:ind w:firstLine="740"/>
      </w:pPr>
      <w:r>
        <w:t>Педагог-библиотекарь обязан:</w:t>
      </w:r>
    </w:p>
    <w:p w14:paraId="3D05B5E4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обеспечить пользователям возможность работы с информационными ресурсами библиотеки;</w:t>
      </w:r>
    </w:p>
    <w:p w14:paraId="1F1FBE40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информировать пользователей о видах предоставляемых библиотекой услуг;</w:t>
      </w:r>
    </w:p>
    <w:p w14:paraId="1FD26F99" w14:textId="63C5B157" w:rsidR="00CC62B9" w:rsidRDefault="00CC62B9" w:rsidP="007943CF">
      <w:pPr>
        <w:pStyle w:val="20"/>
        <w:shd w:val="clear" w:color="auto" w:fill="auto"/>
        <w:tabs>
          <w:tab w:val="left" w:pos="1417"/>
        </w:tabs>
        <w:spacing w:before="0"/>
      </w:pPr>
    </w:p>
    <w:p w14:paraId="67100BF5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формировать фонды в соответствии с утвержденными федеральными перечнями учебных изданий, требованиям ФГОС, образовательными программами Школы, интересами, потребностями и запросами всех категорий пользователей;</w:t>
      </w:r>
    </w:p>
    <w:p w14:paraId="6DA7ABDD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библиотеки и своевременно изымать из библиотечного фонда литературу и документы, включенные в «Федеральный список экстремистских материалов»;</w:t>
      </w:r>
    </w:p>
    <w:p w14:paraId="547932C6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 xml:space="preserve">в соответствии с требованиями Федерального закона от 29.12.2010 </w:t>
      </w:r>
      <w:r>
        <w:rPr>
          <w:lang w:val="en-US" w:eastAsia="en-US" w:bidi="en-US"/>
        </w:rPr>
        <w:t>N</w:t>
      </w:r>
      <w:r w:rsidRPr="00754E14">
        <w:rPr>
          <w:lang w:eastAsia="en-US" w:bidi="en-US"/>
        </w:rPr>
        <w:t xml:space="preserve">436- </w:t>
      </w:r>
      <w:r>
        <w:t>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информации;</w:t>
      </w:r>
    </w:p>
    <w:p w14:paraId="489DA893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совершенствовать информационно-библиографическое и библиотечное обслуживание пользователей;</w:t>
      </w:r>
    </w:p>
    <w:p w14:paraId="6358F6A7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/>
        <w:ind w:firstLine="740"/>
      </w:pPr>
      <w:r>
        <w:t>обеспечивать сохранность использования носителей информации, их систематизацию, размещение и хранение;</w:t>
      </w:r>
    </w:p>
    <w:p w14:paraId="66FB4A0B" w14:textId="77777777" w:rsidR="00CC62B9" w:rsidRDefault="00A859E0">
      <w:pPr>
        <w:pStyle w:val="20"/>
        <w:numPr>
          <w:ilvl w:val="2"/>
          <w:numId w:val="10"/>
        </w:numPr>
        <w:shd w:val="clear" w:color="auto" w:fill="auto"/>
        <w:tabs>
          <w:tab w:val="left" w:pos="1417"/>
        </w:tabs>
        <w:spacing w:before="0" w:after="267"/>
        <w:ind w:firstLine="740"/>
      </w:pPr>
      <w:r>
        <w:t>обеспечивать режим работы в соответствии с потребностями пользователей и работой Школы.</w:t>
      </w:r>
    </w:p>
    <w:p w14:paraId="51547EFB" w14:textId="77777777" w:rsidR="00CC62B9" w:rsidRDefault="00A859E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29"/>
        </w:tabs>
        <w:spacing w:after="201" w:line="240" w:lineRule="exact"/>
        <w:ind w:firstLine="740"/>
      </w:pPr>
      <w:bookmarkStart w:id="5" w:name="bookmark5"/>
      <w:r>
        <w:t>Правила пользования библиотекой</w:t>
      </w:r>
      <w:bookmarkEnd w:id="5"/>
    </w:p>
    <w:p w14:paraId="31984E1C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13"/>
        </w:tabs>
        <w:spacing w:before="0"/>
        <w:ind w:firstLine="740"/>
      </w:pPr>
      <w:r>
        <w:t>Право пользования библиотекой Школы имеют учащиеся, педагогические работники и другие сотрудники школы, родители и (или) законные представители учащихся (далее - пользователи).</w:t>
      </w:r>
    </w:p>
    <w:p w14:paraId="3AF9435E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38"/>
        </w:tabs>
        <w:spacing w:before="0"/>
        <w:ind w:firstLine="740"/>
      </w:pPr>
      <w:r>
        <w:t>Пользователи библиотекой имеют право:</w:t>
      </w:r>
    </w:p>
    <w:p w14:paraId="079A33A9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7"/>
        </w:tabs>
        <w:spacing w:before="0"/>
        <w:ind w:firstLine="740"/>
      </w:pPr>
      <w:r>
        <w:t>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14:paraId="41BC8AF3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7"/>
        </w:tabs>
        <w:spacing w:before="0"/>
        <w:ind w:firstLine="740"/>
      </w:pPr>
      <w:r>
        <w:t>Получать во временное пользование учебную, художественную, справочную, методическую литературу, периодические издания из фонда библиотеки, при необходимости</w:t>
      </w:r>
    </w:p>
    <w:p w14:paraId="792B5AB9" w14:textId="77777777" w:rsidR="00CC62B9" w:rsidRDefault="00A859E0">
      <w:pPr>
        <w:pStyle w:val="20"/>
        <w:shd w:val="clear" w:color="auto" w:fill="auto"/>
        <w:spacing w:before="0"/>
        <w:jc w:val="left"/>
      </w:pPr>
      <w:r>
        <w:t>продлевать срок пользования.</w:t>
      </w:r>
    </w:p>
    <w:p w14:paraId="0F44723B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30"/>
        </w:tabs>
        <w:spacing w:before="0"/>
        <w:ind w:firstLine="740"/>
      </w:pPr>
      <w:r>
        <w:t>Принимать участие в мероприятиях, проводимых библиотекой.</w:t>
      </w:r>
    </w:p>
    <w:p w14:paraId="12A5B2E3" w14:textId="21CF6A5D" w:rsidR="00CC62B9" w:rsidRDefault="00A859E0" w:rsidP="00D7685E">
      <w:pPr>
        <w:pStyle w:val="20"/>
        <w:shd w:val="clear" w:color="auto" w:fill="auto"/>
        <w:spacing w:before="0"/>
        <w:ind w:firstLine="740"/>
      </w:pPr>
      <w:r>
        <w:t>7.2.4Порядок пользования библиотекой:</w:t>
      </w:r>
    </w:p>
    <w:p w14:paraId="328DF870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05"/>
        </w:tabs>
        <w:spacing w:before="0"/>
        <w:ind w:firstLine="740"/>
      </w:pPr>
      <w:r>
        <w:t>На каждого пользователя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педагогом-библиотекарем.</w:t>
      </w:r>
    </w:p>
    <w:p w14:paraId="0B80A972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0"/>
        </w:tabs>
        <w:spacing w:before="0"/>
        <w:ind w:firstLine="740"/>
      </w:pPr>
      <w:r>
        <w:t>При записи в библиотеку пользователь должен быть ознакомлен с настоящим Положением и подтвердить обязательство о выполнении его требований своей подписью в формуляре читателя.</w:t>
      </w:r>
    </w:p>
    <w:p w14:paraId="61F13C33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0"/>
        </w:tabs>
        <w:spacing w:before="0"/>
        <w:ind w:firstLine="740"/>
      </w:pPr>
      <w:r>
        <w:t>На дом информационные носители выдаются читателям сроком на 7 дней. Количество экземпляров, выданных единовременно (не считая учебников), не должно превышать пяти. Срок пользования может быть продлен, если на данный информационный носитель нет спроса со стороны других читателей.</w:t>
      </w:r>
    </w:p>
    <w:p w14:paraId="7E9F5CCC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0"/>
        </w:tabs>
        <w:spacing w:before="0"/>
        <w:ind w:firstLine="740"/>
      </w:pPr>
      <w:r>
        <w:t xml:space="preserve">Художественные литературные произведения, изучаемые по программе на </w:t>
      </w:r>
      <w:r>
        <w:lastRenderedPageBreak/>
        <w:t>уроках, выдаются на срок и в соответствии с программой изучения.</w:t>
      </w:r>
    </w:p>
    <w:p w14:paraId="42B7EA02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10"/>
        </w:tabs>
        <w:spacing w:before="0"/>
        <w:ind w:firstLine="740"/>
      </w:pPr>
      <w:r>
        <w:t>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14:paraId="249917C9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00"/>
        </w:tabs>
        <w:spacing w:before="0"/>
        <w:ind w:firstLine="740"/>
      </w:pPr>
      <w:r>
        <w:t>Редкие и ценные книги, альбомы, единственные экземпляры справочных изданий на дом не выдаются, а используются в читальном зале библиотеки.</w:t>
      </w:r>
    </w:p>
    <w:p w14:paraId="20323152" w14:textId="77777777" w:rsidR="00CC62B9" w:rsidRDefault="00A859E0">
      <w:pPr>
        <w:pStyle w:val="20"/>
        <w:numPr>
          <w:ilvl w:val="2"/>
          <w:numId w:val="11"/>
        </w:numPr>
        <w:shd w:val="clear" w:color="auto" w:fill="auto"/>
        <w:tabs>
          <w:tab w:val="left" w:pos="1405"/>
        </w:tabs>
        <w:spacing w:before="0" w:after="207"/>
        <w:ind w:firstLine="740"/>
      </w:pPr>
      <w:r>
        <w:t>Количество книг и материалов из фонда, выдаваемых для работы с ними в читальном зале библиотеки, не ограничивается.</w:t>
      </w:r>
    </w:p>
    <w:p w14:paraId="409ACC37" w14:textId="77777777" w:rsidR="00CC62B9" w:rsidRDefault="00A859E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79"/>
        </w:tabs>
        <w:spacing w:after="201" w:line="240" w:lineRule="exact"/>
        <w:ind w:firstLine="740"/>
      </w:pPr>
      <w:bookmarkStart w:id="6" w:name="bookmark6"/>
      <w:r>
        <w:t>Ответственность и обязанности пользователей</w:t>
      </w:r>
      <w:bookmarkEnd w:id="6"/>
    </w:p>
    <w:p w14:paraId="0D992104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47"/>
        </w:tabs>
        <w:spacing w:before="0"/>
        <w:ind w:firstLine="740"/>
      </w:pPr>
      <w:r>
        <w:t>При записи в библиотеку пользователь обязан сообщить необходимые сведения</w:t>
      </w:r>
    </w:p>
    <w:p w14:paraId="4694516C" w14:textId="77777777" w:rsidR="00CC62B9" w:rsidRDefault="00A859E0">
      <w:pPr>
        <w:pStyle w:val="20"/>
        <w:shd w:val="clear" w:color="auto" w:fill="auto"/>
        <w:spacing w:before="0"/>
        <w:ind w:firstLine="740"/>
      </w:pPr>
      <w:r>
        <w:t>для заполнения принятых библиотекой регистрационных документов.</w:t>
      </w:r>
    </w:p>
    <w:p w14:paraId="43047433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320"/>
        </w:tabs>
        <w:spacing w:before="0"/>
        <w:ind w:firstLine="740"/>
      </w:pPr>
      <w:r>
        <w:t>При выбытии из Школы пользователь обязан вернуть все числящиеся за ним экземпляры книг, учебников и других материалов в библиотеку.</w:t>
      </w:r>
    </w:p>
    <w:p w14:paraId="1CEAABCF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47"/>
        </w:tabs>
        <w:spacing w:before="0"/>
        <w:ind w:firstLine="740"/>
      </w:pPr>
      <w:r>
        <w:t>Пользователь обязан:</w:t>
      </w:r>
    </w:p>
    <w:p w14:paraId="71CDF186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740"/>
      </w:pPr>
      <w:r>
        <w:t>возвращать взятые им документы из фонда в установленный срок и надлежащем</w:t>
      </w:r>
    </w:p>
    <w:p w14:paraId="04B78CE8" w14:textId="77777777" w:rsidR="00CC62B9" w:rsidRDefault="00A859E0">
      <w:pPr>
        <w:pStyle w:val="20"/>
        <w:shd w:val="clear" w:color="auto" w:fill="auto"/>
        <w:spacing w:before="0"/>
        <w:jc w:val="left"/>
      </w:pPr>
      <w:r>
        <w:t>виде;</w:t>
      </w:r>
    </w:p>
    <w:p w14:paraId="10A55110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41"/>
        </w:tabs>
        <w:spacing w:before="0" w:line="283" w:lineRule="exact"/>
        <w:ind w:firstLine="740"/>
      </w:pPr>
      <w:r>
        <w:t>не выносить из помещения библиотеки литературу без записи в формах учета;</w:t>
      </w:r>
    </w:p>
    <w:p w14:paraId="31238FCE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before="0" w:line="283" w:lineRule="exact"/>
        <w:ind w:firstLine="740"/>
      </w:pPr>
      <w:r>
        <w:t>бережно относиться к библиотечному фонду (не делать в книгах пометок, подчеркиваний, не вырывать и не загибать страницы);</w:t>
      </w:r>
    </w:p>
    <w:p w14:paraId="3C50A621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before="0"/>
        <w:ind w:firstLine="740"/>
      </w:pPr>
      <w:r>
        <w:t>соблюдать в библиотеке тишину, не нарушать порядок расстановки книг на полках открытого доступа к фонду;</w:t>
      </w:r>
    </w:p>
    <w:p w14:paraId="7D022716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before="0"/>
        <w:ind w:firstLine="740"/>
      </w:pPr>
      <w:r>
        <w:t>при получении документов из фонда читатель обязан тщательно их просмотреть и в случае обнаружения каких-либо дефектов сообщить об этом педагогу-библиотекарю, который обязан сделать на них соответствующие пометки;</w:t>
      </w:r>
    </w:p>
    <w:p w14:paraId="56A274CC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41"/>
        </w:tabs>
        <w:spacing w:before="0" w:line="240" w:lineRule="exact"/>
        <w:ind w:firstLine="740"/>
      </w:pPr>
      <w:r>
        <w:t>поддерживать порядок расстановки изданий в открытом доступе библиотеки;</w:t>
      </w:r>
    </w:p>
    <w:p w14:paraId="31678F0D" w14:textId="77777777" w:rsidR="00CC62B9" w:rsidRDefault="00A859E0">
      <w:pPr>
        <w:pStyle w:val="20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740"/>
      </w:pPr>
      <w:r>
        <w:t>расписываться в читательском формуляре за каждую полученную книгу.</w:t>
      </w:r>
    </w:p>
    <w:p w14:paraId="6CE7B080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320"/>
        </w:tabs>
        <w:spacing w:before="0"/>
        <w:ind w:firstLine="740"/>
      </w:pPr>
      <w:r>
        <w:t>Пользователь, утерявший литературу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14:paraId="0F6B02FB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320"/>
        </w:tabs>
        <w:spacing w:before="0"/>
        <w:ind w:firstLine="740"/>
      </w:pPr>
      <w:r>
        <w:t>За утерю документа из фонда библиотеки или нанесение ему невосполнимого ущерба несовершеннолетним пользователем ответственность несут его родители и (или) законные представители.</w:t>
      </w:r>
    </w:p>
    <w:p w14:paraId="175E20FE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27"/>
        </w:tabs>
        <w:spacing w:before="0" w:after="207"/>
        <w:ind w:firstLine="740"/>
      </w:pPr>
      <w:r>
        <w:t>Пользователи,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 Российской Федерации, пользователи несут административную, гражданско-правовую или уголовную ответственность.</w:t>
      </w:r>
    </w:p>
    <w:p w14:paraId="11246088" w14:textId="77777777" w:rsidR="00CC62B9" w:rsidRDefault="00A859E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79"/>
        </w:tabs>
        <w:spacing w:after="201" w:line="240" w:lineRule="exact"/>
        <w:ind w:firstLine="740"/>
      </w:pPr>
      <w:bookmarkStart w:id="7" w:name="bookmark7"/>
      <w:r>
        <w:t>Обязанности библиотеки по обслуживанию пользователей</w:t>
      </w:r>
      <w:bookmarkEnd w:id="7"/>
    </w:p>
    <w:p w14:paraId="3B97F3FC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22"/>
        </w:tabs>
        <w:spacing w:before="0"/>
        <w:ind w:firstLine="740"/>
      </w:pPr>
      <w:r>
        <w:t>Обслуживать пользователей в соответствии с Правилами пользования библиотекой, которые должны быть размещены в доступном для ознакомления месте.</w:t>
      </w:r>
    </w:p>
    <w:p w14:paraId="4F77D553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51"/>
        </w:tabs>
        <w:spacing w:before="0"/>
        <w:ind w:firstLine="740"/>
      </w:pPr>
      <w:r>
        <w:t>Создавать благоприятные условия для работы пользователей в библиотеке.</w:t>
      </w:r>
    </w:p>
    <w:p w14:paraId="7E27D194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51"/>
        </w:tabs>
        <w:spacing w:before="0"/>
        <w:ind w:firstLine="740"/>
      </w:pPr>
      <w:r>
        <w:t>Давать полную информацию читателям о наличии документов в фонде.</w:t>
      </w:r>
    </w:p>
    <w:p w14:paraId="58A010C7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51"/>
        </w:tabs>
        <w:spacing w:before="0"/>
        <w:ind w:firstLine="740"/>
      </w:pPr>
      <w:r>
        <w:t>Оказывать помощь пользователям в выборе необходимой литературы.</w:t>
      </w:r>
    </w:p>
    <w:p w14:paraId="0FB07F6F" w14:textId="5FCAD25A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22"/>
        </w:tabs>
        <w:spacing w:before="0"/>
        <w:ind w:firstLine="740"/>
      </w:pPr>
      <w:r>
        <w:t>Предоставлять пользователям возможность пользования информационными материалами.</w:t>
      </w:r>
    </w:p>
    <w:p w14:paraId="01157056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27"/>
        </w:tabs>
        <w:spacing w:before="0"/>
        <w:ind w:firstLine="740"/>
      </w:pPr>
      <w:r>
        <w:t>Систематически информировать пользователей о вновь поступивших книгах и документах.</w:t>
      </w:r>
    </w:p>
    <w:p w14:paraId="2E8350C2" w14:textId="77777777" w:rsidR="00CC62B9" w:rsidRDefault="00A859E0">
      <w:pPr>
        <w:pStyle w:val="20"/>
        <w:numPr>
          <w:ilvl w:val="1"/>
          <w:numId w:val="11"/>
        </w:numPr>
        <w:shd w:val="clear" w:color="auto" w:fill="auto"/>
        <w:tabs>
          <w:tab w:val="left" w:pos="1227"/>
        </w:tabs>
        <w:spacing w:before="0"/>
        <w:ind w:firstLine="740"/>
      </w:pPr>
      <w:r>
        <w:t>Систематически следить за своевременным возвратом в библиотеку книг и документов из фонда и за выполнением пользователями Правил пользования библиотекой.</w:t>
      </w:r>
    </w:p>
    <w:sectPr w:rsidR="00CC62B9" w:rsidSect="00BF5C8B">
      <w:type w:val="continuous"/>
      <w:pgSz w:w="11900" w:h="16840"/>
      <w:pgMar w:top="1143" w:right="533" w:bottom="1157" w:left="533" w:header="0" w:footer="3" w:gutter="113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8DDB" w14:textId="77777777" w:rsidR="003500F5" w:rsidRDefault="003500F5">
      <w:r>
        <w:separator/>
      </w:r>
    </w:p>
  </w:endnote>
  <w:endnote w:type="continuationSeparator" w:id="0">
    <w:p w14:paraId="24EAE280" w14:textId="77777777" w:rsidR="003500F5" w:rsidRDefault="0035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C6D4" w14:textId="77777777" w:rsidR="003500F5" w:rsidRDefault="003500F5"/>
  </w:footnote>
  <w:footnote w:type="continuationSeparator" w:id="0">
    <w:p w14:paraId="1F3687B9" w14:textId="77777777" w:rsidR="003500F5" w:rsidRDefault="00350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F83"/>
    <w:multiLevelType w:val="multilevel"/>
    <w:tmpl w:val="C60A231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34F26"/>
    <w:multiLevelType w:val="multilevel"/>
    <w:tmpl w:val="694C2A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F2342"/>
    <w:multiLevelType w:val="multilevel"/>
    <w:tmpl w:val="AFE6AF1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85C27"/>
    <w:multiLevelType w:val="multilevel"/>
    <w:tmpl w:val="40880A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56338"/>
    <w:multiLevelType w:val="multilevel"/>
    <w:tmpl w:val="6C9E8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A74E9"/>
    <w:multiLevelType w:val="multilevel"/>
    <w:tmpl w:val="9F04F99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660DBE"/>
    <w:multiLevelType w:val="multilevel"/>
    <w:tmpl w:val="D4660D6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312DF4"/>
    <w:multiLevelType w:val="multilevel"/>
    <w:tmpl w:val="2FBCA6E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826317"/>
    <w:multiLevelType w:val="multilevel"/>
    <w:tmpl w:val="82CE9B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555B9"/>
    <w:multiLevelType w:val="multilevel"/>
    <w:tmpl w:val="BD1454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CE431B"/>
    <w:multiLevelType w:val="multilevel"/>
    <w:tmpl w:val="32A43B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B9"/>
    <w:rsid w:val="000751B8"/>
    <w:rsid w:val="003500F5"/>
    <w:rsid w:val="00754E14"/>
    <w:rsid w:val="007943CF"/>
    <w:rsid w:val="00A859E0"/>
    <w:rsid w:val="00AB11B8"/>
    <w:rsid w:val="00B306E5"/>
    <w:rsid w:val="00B90992"/>
    <w:rsid w:val="00BE21BC"/>
    <w:rsid w:val="00BF5C8B"/>
    <w:rsid w:val="00C261A8"/>
    <w:rsid w:val="00CC62B9"/>
    <w:rsid w:val="00D67E45"/>
    <w:rsid w:val="00D7685E"/>
    <w:rsid w:val="00DA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7B58"/>
  <w15:docId w15:val="{467B2B78-926A-42DD-BDD8-8566CE5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C8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F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F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F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F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F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F5C8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F5C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F5C8B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F5C8B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6-myrman.ucoz.ru/novyj_zakon_ob_obrazovani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BAC7-128F-4D3F-9767-78AAE0A1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</cp:lastModifiedBy>
  <cp:revision>7</cp:revision>
  <cp:lastPrinted>2023-10-12T21:53:00Z</cp:lastPrinted>
  <dcterms:created xsi:type="dcterms:W3CDTF">2023-10-11T22:49:00Z</dcterms:created>
  <dcterms:modified xsi:type="dcterms:W3CDTF">2023-11-13T21:26:00Z</dcterms:modified>
</cp:coreProperties>
</file>